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42" w:type="dxa"/>
        <w:tblLayout w:type="fixed"/>
        <w:tblLook w:val="04A0" w:firstRow="1" w:lastRow="0" w:firstColumn="1" w:lastColumn="0" w:noHBand="0" w:noVBand="1"/>
      </w:tblPr>
      <w:tblGrid>
        <w:gridCol w:w="10065"/>
      </w:tblGrid>
      <w:tr w:rsidR="006F6C5A" w:rsidRPr="002D62FF" w:rsidTr="00AC43A1">
        <w:trPr>
          <w:trHeight w:val="14034"/>
        </w:trPr>
        <w:tc>
          <w:tcPr>
            <w:tcW w:w="10065" w:type="dxa"/>
          </w:tcPr>
          <w:p w:rsidR="00A64EAA" w:rsidRPr="00B735F1" w:rsidRDefault="005600FB" w:rsidP="00EF5092">
            <w:pPr>
              <w:pStyle w:val="a4"/>
              <w:jc w:val="center"/>
              <w:rPr>
                <w:rFonts w:ascii="Times New Roman" w:hAnsi="Times New Roman"/>
                <w:b/>
                <w:lang w:val="uz-Cyrl-UZ"/>
              </w:rPr>
            </w:pPr>
            <w:r w:rsidRPr="00B735F1">
              <w:rPr>
                <w:rFonts w:ascii="Times New Roman" w:hAnsi="Times New Roman"/>
                <w:b/>
                <w:lang w:val="uz-Cyrl-UZ"/>
              </w:rPr>
              <w:t>Пахта хом</w:t>
            </w:r>
            <w:r w:rsidR="00DA0CD4" w:rsidRPr="00B735F1">
              <w:rPr>
                <w:rFonts w:ascii="Times New Roman" w:hAnsi="Times New Roman"/>
                <w:b/>
                <w:lang w:val="uz-Cyrl-UZ"/>
              </w:rPr>
              <w:t xml:space="preserve"> </w:t>
            </w:r>
            <w:r w:rsidR="006F6C5A" w:rsidRPr="00B735F1">
              <w:rPr>
                <w:rFonts w:ascii="Times New Roman" w:hAnsi="Times New Roman"/>
                <w:b/>
                <w:lang w:val="uz-Cyrl-UZ"/>
              </w:rPr>
              <w:t xml:space="preserve">ашёси </w:t>
            </w:r>
            <w:r w:rsidR="00A64EAA" w:rsidRPr="00B735F1">
              <w:rPr>
                <w:rFonts w:ascii="Times New Roman" w:hAnsi="Times New Roman"/>
                <w:b/>
                <w:lang w:val="uz-Cyrl-UZ"/>
              </w:rPr>
              <w:t>ва</w:t>
            </w:r>
            <w:r w:rsidR="006F6C5A" w:rsidRPr="00B735F1">
              <w:rPr>
                <w:rFonts w:ascii="Times New Roman" w:hAnsi="Times New Roman"/>
                <w:b/>
                <w:lang w:val="uz-Cyrl-UZ"/>
              </w:rPr>
              <w:t xml:space="preserve"> уруғлик пахта</w:t>
            </w:r>
            <w:r w:rsidR="00A64EAA" w:rsidRPr="00B735F1">
              <w:rPr>
                <w:rFonts w:ascii="Times New Roman" w:hAnsi="Times New Roman"/>
                <w:b/>
                <w:lang w:val="uz-Cyrl-UZ"/>
              </w:rPr>
              <w:t>ни етказиб бериш хамда</w:t>
            </w:r>
          </w:p>
          <w:p w:rsidR="00103803" w:rsidRPr="00B735F1" w:rsidRDefault="006F6C5A" w:rsidP="00EF5092">
            <w:pPr>
              <w:pStyle w:val="a4"/>
              <w:jc w:val="center"/>
              <w:rPr>
                <w:rFonts w:ascii="Times New Roman" w:hAnsi="Times New Roman"/>
                <w:b/>
                <w:spacing w:val="-10"/>
                <w:lang w:val="uz-Cyrl-UZ"/>
              </w:rPr>
            </w:pPr>
            <w:r w:rsidRPr="00B735F1">
              <w:rPr>
                <w:rFonts w:ascii="Times New Roman" w:hAnsi="Times New Roman"/>
                <w:b/>
                <w:lang w:val="uz-Cyrl-UZ"/>
              </w:rPr>
              <w:t>харид</w:t>
            </w:r>
            <w:r w:rsidR="00A64EAA" w:rsidRPr="00B735F1">
              <w:rPr>
                <w:rFonts w:ascii="Times New Roman" w:hAnsi="Times New Roman"/>
                <w:b/>
                <w:lang w:val="uz-Cyrl-UZ"/>
              </w:rPr>
              <w:t xml:space="preserve"> </w:t>
            </w:r>
            <w:r w:rsidRPr="00B735F1">
              <w:rPr>
                <w:rFonts w:ascii="Times New Roman" w:hAnsi="Times New Roman"/>
                <w:b/>
                <w:lang w:val="uz-Cyrl-UZ"/>
              </w:rPr>
              <w:t>қилиш бўйича</w:t>
            </w:r>
            <w:r w:rsidR="00C84961" w:rsidRPr="00B735F1">
              <w:rPr>
                <w:rFonts w:ascii="Times New Roman" w:hAnsi="Times New Roman"/>
                <w:b/>
                <w:lang w:val="uz-Cyrl-UZ"/>
              </w:rPr>
              <w:t xml:space="preserve"> фь</w:t>
            </w:r>
            <w:r w:rsidR="00A64EAA" w:rsidRPr="00B735F1">
              <w:rPr>
                <w:rFonts w:ascii="Times New Roman" w:hAnsi="Times New Roman"/>
                <w:b/>
                <w:lang w:val="uz-Cyrl-UZ"/>
              </w:rPr>
              <w:t>ючерс</w:t>
            </w:r>
            <w:r w:rsidRPr="00B735F1">
              <w:rPr>
                <w:rFonts w:ascii="Times New Roman" w:hAnsi="Times New Roman"/>
                <w:b/>
                <w:lang w:val="uz-Cyrl-UZ"/>
              </w:rPr>
              <w:t xml:space="preserve"> </w:t>
            </w:r>
            <w:r w:rsidRPr="00B735F1">
              <w:rPr>
                <w:rFonts w:ascii="Times New Roman" w:hAnsi="Times New Roman"/>
                <w:b/>
                <w:spacing w:val="-10"/>
                <w:lang w:val="uz-Cyrl-UZ"/>
              </w:rPr>
              <w:t>шартнома</w:t>
            </w:r>
          </w:p>
          <w:p w:rsidR="006F6C5A" w:rsidRPr="00B735F1" w:rsidRDefault="006F6C5A" w:rsidP="00EF5092">
            <w:pPr>
              <w:pStyle w:val="a4"/>
              <w:jc w:val="center"/>
              <w:rPr>
                <w:rFonts w:ascii="Times New Roman" w:hAnsi="Times New Roman"/>
                <w:b/>
                <w:lang w:val="uz-Cyrl-UZ"/>
              </w:rPr>
            </w:pPr>
            <w:r w:rsidRPr="00B735F1">
              <w:rPr>
                <w:rFonts w:ascii="Times New Roman" w:hAnsi="Times New Roman"/>
                <w:b/>
                <w:lang w:val="uz-Cyrl-UZ"/>
              </w:rPr>
              <w:t>________</w:t>
            </w:r>
            <w:r w:rsidR="00103803" w:rsidRPr="00B735F1">
              <w:rPr>
                <w:rFonts w:ascii="Times New Roman" w:hAnsi="Times New Roman"/>
                <w:b/>
                <w:lang w:val="uz-Cyrl-UZ"/>
              </w:rPr>
              <w:t>-cон</w:t>
            </w:r>
          </w:p>
          <w:p w:rsidR="006F6C5A" w:rsidRPr="00B735F1" w:rsidRDefault="006F6C5A" w:rsidP="00C84961">
            <w:pPr>
              <w:pStyle w:val="a4"/>
              <w:spacing w:line="288" w:lineRule="auto"/>
              <w:ind w:firstLine="426"/>
              <w:rPr>
                <w:rFonts w:ascii="Times New Roman" w:hAnsi="Times New Roman"/>
                <w:lang w:val="uz-Cyrl-UZ"/>
              </w:rPr>
            </w:pPr>
          </w:p>
          <w:p w:rsidR="006F6C5A" w:rsidRPr="00B735F1" w:rsidRDefault="006F6C5A" w:rsidP="00C84961">
            <w:pPr>
              <w:pStyle w:val="a4"/>
              <w:spacing w:line="288" w:lineRule="auto"/>
              <w:rPr>
                <w:rFonts w:ascii="Times New Roman" w:hAnsi="Times New Roman"/>
                <w:lang w:val="tr-TR"/>
              </w:rPr>
            </w:pPr>
            <w:r w:rsidRPr="00B735F1">
              <w:rPr>
                <w:rFonts w:ascii="Times New Roman" w:hAnsi="Times New Roman"/>
                <w:lang w:val="tr-TR"/>
              </w:rPr>
              <w:t>«</w:t>
            </w:r>
            <w:r w:rsidRPr="00B735F1">
              <w:rPr>
                <w:rFonts w:ascii="Times New Roman" w:hAnsi="Times New Roman"/>
                <w:lang w:val="uz-Cyrl-UZ"/>
              </w:rPr>
              <w:t>____</w:t>
            </w:r>
            <w:r w:rsidR="00421C91" w:rsidRPr="00B735F1">
              <w:rPr>
                <w:rFonts w:ascii="Times New Roman" w:hAnsi="Times New Roman"/>
                <w:lang w:val="tr-TR"/>
              </w:rPr>
              <w:t>»</w:t>
            </w:r>
            <w:r w:rsidR="00421C91" w:rsidRPr="00B735F1">
              <w:rPr>
                <w:rFonts w:ascii="Times New Roman" w:hAnsi="Times New Roman"/>
                <w:lang w:val="uz-Cyrl-UZ"/>
              </w:rPr>
              <w:t xml:space="preserve"> </w:t>
            </w:r>
            <w:r w:rsidRPr="00B735F1">
              <w:rPr>
                <w:rFonts w:ascii="Times New Roman" w:hAnsi="Times New Roman"/>
                <w:lang w:val="tr-TR"/>
              </w:rPr>
              <w:t xml:space="preserve">« </w:t>
            </w:r>
            <w:r w:rsidRPr="00B735F1">
              <w:rPr>
                <w:rFonts w:ascii="Times New Roman" w:hAnsi="Times New Roman"/>
                <w:lang w:val="uz-Cyrl-UZ"/>
              </w:rPr>
              <w:t xml:space="preserve">_________ </w:t>
            </w:r>
            <w:r w:rsidRPr="00B735F1">
              <w:rPr>
                <w:rFonts w:ascii="Times New Roman" w:hAnsi="Times New Roman"/>
                <w:lang w:val="tr-TR"/>
              </w:rPr>
              <w:t>»</w:t>
            </w:r>
            <w:r w:rsidRPr="00B735F1">
              <w:rPr>
                <w:rFonts w:ascii="Times New Roman" w:hAnsi="Times New Roman"/>
                <w:lang w:val="uz-Cyrl-UZ"/>
              </w:rPr>
              <w:t xml:space="preserve"> </w:t>
            </w:r>
            <w:r w:rsidR="0031211F" w:rsidRPr="00B735F1">
              <w:rPr>
                <w:rFonts w:ascii="Times New Roman" w:hAnsi="Times New Roman"/>
                <w:lang w:val="uz-Cyrl-UZ"/>
              </w:rPr>
              <w:t xml:space="preserve">   </w:t>
            </w:r>
            <w:r w:rsidRPr="00B735F1">
              <w:rPr>
                <w:rFonts w:ascii="Times New Roman" w:hAnsi="Times New Roman"/>
                <w:lang w:val="uz-Cyrl-UZ"/>
              </w:rPr>
              <w:t>20</w:t>
            </w:r>
            <w:r w:rsidRPr="00B735F1">
              <w:rPr>
                <w:rFonts w:ascii="Times New Roman" w:hAnsi="Times New Roman"/>
                <w:lang w:val="tr-TR"/>
              </w:rPr>
              <w:t>2</w:t>
            </w:r>
            <w:r w:rsidR="00111B07" w:rsidRPr="00B735F1">
              <w:rPr>
                <w:rFonts w:ascii="Times New Roman" w:hAnsi="Times New Roman"/>
                <w:lang w:val="uz-Cyrl-UZ"/>
              </w:rPr>
              <w:t>2</w:t>
            </w:r>
            <w:r w:rsidRPr="00B735F1">
              <w:rPr>
                <w:rFonts w:ascii="Times New Roman" w:hAnsi="Times New Roman"/>
                <w:lang w:val="tr-TR"/>
              </w:rPr>
              <w:t xml:space="preserve"> йил </w:t>
            </w:r>
            <w:r w:rsidR="00AC43A1" w:rsidRPr="00B735F1">
              <w:rPr>
                <w:rFonts w:ascii="Times New Roman" w:hAnsi="Times New Roman"/>
                <w:lang w:val="uz-Cyrl-UZ"/>
              </w:rPr>
              <w:t xml:space="preserve">   </w:t>
            </w:r>
            <w:r w:rsidRPr="00B735F1">
              <w:rPr>
                <w:rFonts w:ascii="Times New Roman" w:hAnsi="Times New Roman"/>
                <w:lang w:val="tr-TR"/>
              </w:rPr>
              <w:t xml:space="preserve">               </w:t>
            </w:r>
            <w:r w:rsidR="00725055" w:rsidRPr="00B735F1">
              <w:rPr>
                <w:rFonts w:ascii="Times New Roman" w:hAnsi="Times New Roman"/>
                <w:lang w:val="uz-Cyrl-UZ"/>
              </w:rPr>
              <w:t xml:space="preserve">                   </w:t>
            </w:r>
            <w:r w:rsidR="00491C0E" w:rsidRPr="00B735F1">
              <w:rPr>
                <w:rFonts w:ascii="Times New Roman" w:hAnsi="Times New Roman"/>
                <w:lang w:val="uz-Cyrl-UZ"/>
              </w:rPr>
              <w:t xml:space="preserve">       </w:t>
            </w:r>
            <w:r w:rsidR="00725055" w:rsidRPr="00B735F1">
              <w:rPr>
                <w:rFonts w:ascii="Times New Roman" w:hAnsi="Times New Roman"/>
                <w:lang w:val="uz-Cyrl-UZ"/>
              </w:rPr>
              <w:t xml:space="preserve">     </w:t>
            </w:r>
            <w:r w:rsidRPr="00B735F1">
              <w:rPr>
                <w:rFonts w:ascii="Times New Roman" w:hAnsi="Times New Roman"/>
                <w:lang w:val="uz-Cyrl-UZ"/>
              </w:rPr>
              <w:t xml:space="preserve">       </w:t>
            </w:r>
            <w:r w:rsidRPr="00B735F1">
              <w:rPr>
                <w:rFonts w:ascii="Times New Roman" w:hAnsi="Times New Roman"/>
                <w:lang w:val="tr-TR"/>
              </w:rPr>
              <w:t xml:space="preserve"> </w:t>
            </w:r>
            <w:r w:rsidRPr="00B735F1">
              <w:rPr>
                <w:rFonts w:ascii="Times New Roman" w:hAnsi="Times New Roman"/>
                <w:lang w:val="uz-Cyrl-UZ"/>
              </w:rPr>
              <w:t xml:space="preserve">             _____</w:t>
            </w:r>
            <w:r w:rsidR="00421C91" w:rsidRPr="00B735F1">
              <w:rPr>
                <w:rFonts w:ascii="Times New Roman" w:hAnsi="Times New Roman"/>
                <w:lang w:val="uz-Cyrl-UZ"/>
              </w:rPr>
              <w:t>_____</w:t>
            </w:r>
            <w:r w:rsidRPr="00B735F1">
              <w:rPr>
                <w:rFonts w:ascii="Times New Roman" w:hAnsi="Times New Roman"/>
                <w:lang w:val="uz-Cyrl-UZ"/>
              </w:rPr>
              <w:t>__</w:t>
            </w:r>
            <w:r w:rsidR="00725055" w:rsidRPr="00B735F1">
              <w:rPr>
                <w:rFonts w:ascii="Times New Roman" w:hAnsi="Times New Roman"/>
                <w:lang w:val="uz-Cyrl-UZ"/>
              </w:rPr>
              <w:t>_____</w:t>
            </w:r>
            <w:r w:rsidRPr="00B735F1">
              <w:rPr>
                <w:rFonts w:ascii="Times New Roman" w:hAnsi="Times New Roman"/>
                <w:lang w:val="uz-Cyrl-UZ"/>
              </w:rPr>
              <w:t>______</w:t>
            </w:r>
          </w:p>
          <w:p w:rsidR="00491C0E" w:rsidRPr="00B735F1" w:rsidRDefault="00491C0E" w:rsidP="00C84961">
            <w:pPr>
              <w:pStyle w:val="a4"/>
              <w:spacing w:line="288" w:lineRule="auto"/>
              <w:ind w:firstLine="426"/>
              <w:rPr>
                <w:rFonts w:ascii="Times New Roman" w:hAnsi="Times New Roman"/>
                <w:lang w:val="tr-TR"/>
              </w:rPr>
            </w:pPr>
          </w:p>
          <w:p w:rsidR="006F6C5A" w:rsidRPr="00B735F1" w:rsidRDefault="006F6C5A" w:rsidP="002D62FF">
            <w:pPr>
              <w:pStyle w:val="a4"/>
              <w:spacing w:line="276" w:lineRule="auto"/>
              <w:rPr>
                <w:rFonts w:ascii="Times New Roman" w:hAnsi="Times New Roman"/>
                <w:lang w:val="tr-TR"/>
              </w:rPr>
            </w:pPr>
            <w:r w:rsidRPr="00B735F1">
              <w:rPr>
                <w:rFonts w:ascii="Times New Roman" w:hAnsi="Times New Roman"/>
                <w:lang w:val="tr-TR"/>
              </w:rPr>
              <w:t>Бир томондан _</w:t>
            </w:r>
            <w:r w:rsidRPr="00B735F1">
              <w:rPr>
                <w:rFonts w:ascii="Times New Roman" w:hAnsi="Times New Roman"/>
                <w:lang w:val="uz-Cyrl-UZ"/>
              </w:rPr>
              <w:t>_______________________________номидан н</w:t>
            </w:r>
            <w:r w:rsidRPr="00B735F1">
              <w:rPr>
                <w:rFonts w:ascii="Times New Roman" w:hAnsi="Times New Roman"/>
                <w:lang w:val="tr-TR"/>
              </w:rPr>
              <w:t>изом</w:t>
            </w:r>
            <w:r w:rsidR="00491C0E" w:rsidRPr="00B735F1">
              <w:rPr>
                <w:rFonts w:ascii="Times New Roman" w:hAnsi="Times New Roman"/>
                <w:lang w:val="uz-Cyrl-UZ"/>
              </w:rPr>
              <w:t xml:space="preserve"> (устав)</w:t>
            </w:r>
            <w:r w:rsidRPr="00B735F1">
              <w:rPr>
                <w:rFonts w:ascii="Times New Roman" w:hAnsi="Times New Roman"/>
                <w:lang w:val="tr-TR"/>
              </w:rPr>
              <w:t xml:space="preserve"> асосида иш </w:t>
            </w:r>
            <w:r w:rsidRPr="00B735F1">
              <w:rPr>
                <w:rFonts w:ascii="Times New Roman" w:hAnsi="Times New Roman"/>
                <w:lang w:val="uz-Cyrl-UZ"/>
              </w:rPr>
              <w:t>ю</w:t>
            </w:r>
            <w:r w:rsidRPr="00B735F1">
              <w:rPr>
                <w:rFonts w:ascii="Times New Roman" w:hAnsi="Times New Roman"/>
                <w:lang w:val="tr-TR"/>
              </w:rPr>
              <w:t xml:space="preserve">ритувчи </w:t>
            </w:r>
            <w:r w:rsidR="00231062" w:rsidRPr="00B735F1">
              <w:rPr>
                <w:rFonts w:ascii="Times New Roman" w:hAnsi="Times New Roman"/>
                <w:lang w:val="uz-Cyrl-UZ"/>
              </w:rPr>
              <w:t>раҳбари </w:t>
            </w:r>
            <w:r w:rsidR="00103803" w:rsidRPr="00B735F1">
              <w:rPr>
                <w:rFonts w:ascii="Times New Roman" w:hAnsi="Times New Roman"/>
                <w:lang w:val="tr-TR"/>
              </w:rPr>
              <w:t>_</w:t>
            </w:r>
            <w:r w:rsidR="00103803" w:rsidRPr="00B735F1">
              <w:rPr>
                <w:rFonts w:ascii="Times New Roman" w:hAnsi="Times New Roman"/>
                <w:lang w:val="uz-Cyrl-UZ"/>
              </w:rPr>
              <w:t>_______________________________ </w:t>
            </w:r>
            <w:r w:rsidR="00491C0E" w:rsidRPr="00B735F1">
              <w:rPr>
                <w:rFonts w:ascii="Times New Roman" w:hAnsi="Times New Roman"/>
                <w:lang w:val="tr-TR"/>
              </w:rPr>
              <w:t>ФИШ (бундан буён</w:t>
            </w:r>
            <w:r w:rsidR="00103803" w:rsidRPr="00B735F1">
              <w:rPr>
                <w:rFonts w:ascii="Times New Roman" w:hAnsi="Times New Roman"/>
                <w:lang w:val="uz-Cyrl-UZ"/>
              </w:rPr>
              <w:t>–</w:t>
            </w:r>
            <w:r w:rsidR="00491C0E" w:rsidRPr="00B735F1">
              <w:rPr>
                <w:rFonts w:ascii="Times New Roman" w:hAnsi="Times New Roman"/>
                <w:lang w:val="uz-Cyrl-UZ"/>
              </w:rPr>
              <w:t>“</w:t>
            </w:r>
            <w:r w:rsidR="00985E58" w:rsidRPr="00B735F1">
              <w:rPr>
                <w:rFonts w:ascii="Times New Roman" w:hAnsi="Times New Roman"/>
                <w:lang w:val="tr-TR"/>
              </w:rPr>
              <w:t>Буюртмачи</w:t>
            </w:r>
            <w:r w:rsidR="00491C0E" w:rsidRPr="00B735F1">
              <w:rPr>
                <w:rFonts w:ascii="Times New Roman" w:hAnsi="Times New Roman"/>
                <w:lang w:val="uz-Cyrl-UZ"/>
              </w:rPr>
              <w:t>”</w:t>
            </w:r>
            <w:r w:rsidRPr="00B735F1">
              <w:rPr>
                <w:rFonts w:ascii="Times New Roman" w:hAnsi="Times New Roman"/>
                <w:lang w:val="tr-TR"/>
              </w:rPr>
              <w:t>) ва иккинчи томондан</w:t>
            </w:r>
            <w:r w:rsidR="00103803" w:rsidRPr="00B735F1">
              <w:rPr>
                <w:rFonts w:ascii="Times New Roman" w:hAnsi="Times New Roman"/>
                <w:lang w:val="uz-Cyrl-UZ"/>
              </w:rPr>
              <w:t> </w:t>
            </w:r>
            <w:r w:rsidR="00103803" w:rsidRPr="00B735F1">
              <w:rPr>
                <w:rFonts w:ascii="Times New Roman" w:hAnsi="Times New Roman"/>
                <w:lang w:val="tr-TR"/>
              </w:rPr>
              <w:t>_</w:t>
            </w:r>
            <w:r w:rsidR="00103803" w:rsidRPr="00B735F1">
              <w:rPr>
                <w:rFonts w:ascii="Times New Roman" w:hAnsi="Times New Roman"/>
                <w:lang w:val="uz-Cyrl-UZ"/>
              </w:rPr>
              <w:t>_______________________________ </w:t>
            </w:r>
            <w:r w:rsidR="00DA7A05" w:rsidRPr="00B735F1">
              <w:rPr>
                <w:rFonts w:ascii="Times New Roman" w:hAnsi="Times New Roman"/>
                <w:lang w:val="uz-Cyrl-UZ"/>
              </w:rPr>
              <w:t>фермер хўжалиги номидан устав</w:t>
            </w:r>
            <w:r w:rsidRPr="00B735F1">
              <w:rPr>
                <w:rFonts w:ascii="Times New Roman" w:hAnsi="Times New Roman"/>
                <w:lang w:val="uz-Cyrl-UZ"/>
              </w:rPr>
              <w:t xml:space="preserve"> асосида </w:t>
            </w:r>
            <w:r w:rsidR="00103803" w:rsidRPr="00B735F1">
              <w:rPr>
                <w:rFonts w:ascii="Times New Roman" w:hAnsi="Times New Roman"/>
                <w:lang w:val="uz-Cyrl-UZ"/>
              </w:rPr>
              <w:br/>
            </w:r>
            <w:r w:rsidRPr="00B735F1">
              <w:rPr>
                <w:rFonts w:ascii="Times New Roman" w:hAnsi="Times New Roman"/>
                <w:lang w:val="uz-Cyrl-UZ"/>
              </w:rPr>
              <w:t>иш юритувчи раҳбари</w:t>
            </w:r>
            <w:r w:rsidR="00103803" w:rsidRPr="00B735F1">
              <w:rPr>
                <w:rFonts w:ascii="Times New Roman" w:hAnsi="Times New Roman"/>
                <w:lang w:val="uz-Cyrl-UZ"/>
              </w:rPr>
              <w:t> </w:t>
            </w:r>
            <w:r w:rsidRPr="00B735F1">
              <w:rPr>
                <w:rFonts w:ascii="Times New Roman" w:hAnsi="Times New Roman"/>
                <w:lang w:val="tr-TR"/>
              </w:rPr>
              <w:t>__________________________</w:t>
            </w:r>
            <w:r w:rsidR="00491C0E" w:rsidRPr="00B735F1">
              <w:rPr>
                <w:rFonts w:ascii="Times New Roman" w:hAnsi="Times New Roman"/>
                <w:lang w:val="tr-TR"/>
              </w:rPr>
              <w:t>___________</w:t>
            </w:r>
            <w:r w:rsidR="00103803" w:rsidRPr="00B735F1">
              <w:rPr>
                <w:rFonts w:ascii="Times New Roman" w:hAnsi="Times New Roman"/>
                <w:lang w:val="uz-Cyrl-UZ"/>
              </w:rPr>
              <w:t> </w:t>
            </w:r>
            <w:r w:rsidR="00491C0E" w:rsidRPr="00B735F1">
              <w:rPr>
                <w:rFonts w:ascii="Times New Roman" w:hAnsi="Times New Roman"/>
                <w:lang w:val="tr-TR"/>
              </w:rPr>
              <w:t>(бундан буён</w:t>
            </w:r>
            <w:r w:rsidR="00103803" w:rsidRPr="00B735F1">
              <w:rPr>
                <w:rFonts w:ascii="Times New Roman" w:hAnsi="Times New Roman"/>
                <w:lang w:val="uz-Cyrl-UZ"/>
              </w:rPr>
              <w:t>–</w:t>
            </w:r>
            <w:r w:rsidR="00491C0E" w:rsidRPr="00B735F1">
              <w:rPr>
                <w:rFonts w:ascii="Times New Roman" w:hAnsi="Times New Roman"/>
                <w:lang w:val="uz-Cyrl-UZ"/>
              </w:rPr>
              <w:t>“</w:t>
            </w:r>
            <w:r w:rsidRPr="00B735F1">
              <w:rPr>
                <w:rFonts w:ascii="Times New Roman" w:hAnsi="Times New Roman"/>
                <w:lang w:val="tr-TR"/>
              </w:rPr>
              <w:t>Х</w:t>
            </w:r>
            <w:r w:rsidRPr="00B735F1">
              <w:rPr>
                <w:rFonts w:ascii="Times New Roman" w:hAnsi="Times New Roman"/>
                <w:lang w:val="uz-Cyrl-UZ"/>
              </w:rPr>
              <w:t>ў</w:t>
            </w:r>
            <w:r w:rsidRPr="00B735F1">
              <w:rPr>
                <w:rFonts w:ascii="Times New Roman" w:hAnsi="Times New Roman"/>
                <w:lang w:val="tr-TR"/>
              </w:rPr>
              <w:t>жалик</w:t>
            </w:r>
            <w:r w:rsidR="00491C0E" w:rsidRPr="00B735F1">
              <w:rPr>
                <w:rFonts w:ascii="Times New Roman" w:hAnsi="Times New Roman"/>
                <w:lang w:val="uz-Cyrl-UZ"/>
              </w:rPr>
              <w:t>”</w:t>
            </w:r>
            <w:r w:rsidRPr="00B735F1">
              <w:rPr>
                <w:rFonts w:ascii="Times New Roman" w:hAnsi="Times New Roman"/>
                <w:lang w:val="tr-TR"/>
              </w:rPr>
              <w:t xml:space="preserve">) </w:t>
            </w:r>
            <w:r w:rsidR="00103803" w:rsidRPr="00B735F1">
              <w:rPr>
                <w:rFonts w:ascii="Times New Roman" w:hAnsi="Times New Roman"/>
                <w:lang w:val="tr-TR"/>
              </w:rPr>
              <w:t>биргаликда “тарафлар” ушбу битимни қуйидагилар ҳақида туздилар.</w:t>
            </w:r>
          </w:p>
          <w:p w:rsidR="006F6C5A" w:rsidRPr="00B735F1" w:rsidRDefault="008332F5" w:rsidP="002D62FF">
            <w:pPr>
              <w:pStyle w:val="a4"/>
              <w:tabs>
                <w:tab w:val="left" w:pos="1031"/>
              </w:tabs>
              <w:spacing w:before="120" w:after="120" w:line="288" w:lineRule="auto"/>
              <w:jc w:val="center"/>
              <w:rPr>
                <w:rFonts w:ascii="Times New Roman" w:hAnsi="Times New Roman"/>
                <w:b/>
                <w:bCs/>
                <w:lang w:val="uz-Cyrl-UZ"/>
              </w:rPr>
            </w:pPr>
            <w:r w:rsidRPr="00B735F1">
              <w:rPr>
                <w:rFonts w:ascii="Times New Roman" w:hAnsi="Times New Roman"/>
                <w:b/>
                <w:bCs/>
                <w:lang w:val="uz-Cyrl-UZ"/>
              </w:rPr>
              <w:t>1. </w:t>
            </w:r>
            <w:r w:rsidR="006F6C5A" w:rsidRPr="00B735F1">
              <w:rPr>
                <w:rFonts w:ascii="Times New Roman" w:hAnsi="Times New Roman"/>
                <w:b/>
                <w:bCs/>
                <w:lang w:val="tr-TR"/>
              </w:rPr>
              <w:t>ШАРТНOМАН</w:t>
            </w:r>
            <w:r w:rsidR="006F6C5A" w:rsidRPr="00B735F1">
              <w:rPr>
                <w:rFonts w:ascii="Times New Roman" w:hAnsi="Times New Roman"/>
                <w:b/>
                <w:bCs/>
                <w:lang w:val="uz-Cyrl-UZ"/>
              </w:rPr>
              <w:t>И</w:t>
            </w:r>
            <w:r w:rsidR="006F6C5A" w:rsidRPr="00B735F1">
              <w:rPr>
                <w:rFonts w:ascii="Times New Roman" w:hAnsi="Times New Roman"/>
                <w:b/>
                <w:bCs/>
                <w:lang w:val="tr-TR"/>
              </w:rPr>
              <w:t xml:space="preserve">НГ </w:t>
            </w:r>
            <w:r w:rsidR="006F6C5A" w:rsidRPr="00B735F1">
              <w:rPr>
                <w:rFonts w:ascii="Times New Roman" w:hAnsi="Times New Roman"/>
                <w:b/>
                <w:bCs/>
                <w:lang w:val="uz-Cyrl-UZ"/>
              </w:rPr>
              <w:t>ПРЕДМЕТИ</w:t>
            </w:r>
          </w:p>
          <w:p w:rsidR="00B2191C" w:rsidRPr="00B735F1" w:rsidRDefault="00103803" w:rsidP="002D62FF">
            <w:pPr>
              <w:pStyle w:val="a4"/>
              <w:numPr>
                <w:ilvl w:val="1"/>
                <w:numId w:val="2"/>
              </w:numPr>
              <w:tabs>
                <w:tab w:val="left" w:pos="743"/>
              </w:tabs>
              <w:spacing w:before="60" w:line="276" w:lineRule="auto"/>
              <w:ind w:left="0" w:firstLine="425"/>
              <w:rPr>
                <w:rFonts w:ascii="Times New Roman" w:hAnsi="Times New Roman"/>
                <w:spacing w:val="-8"/>
                <w:lang w:val="uz-Cyrl-UZ"/>
              </w:rPr>
            </w:pPr>
            <w:r w:rsidRPr="00B735F1">
              <w:rPr>
                <w:rFonts w:ascii="Times New Roman" w:hAnsi="Times New Roman"/>
                <w:spacing w:val="-8"/>
                <w:lang w:val="uz-Cyrl-UZ"/>
              </w:rPr>
              <w:t> </w:t>
            </w:r>
            <w:r w:rsidR="00491C0E" w:rsidRPr="00B735F1">
              <w:rPr>
                <w:rFonts w:ascii="Times New Roman" w:hAnsi="Times New Roman"/>
                <w:spacing w:val="-8"/>
                <w:lang w:val="uz-Cyrl-UZ"/>
              </w:rPr>
              <w:t>“Хўжалик”</w:t>
            </w:r>
            <w:r w:rsidR="006F6C5A" w:rsidRPr="00B735F1">
              <w:rPr>
                <w:rFonts w:ascii="Times New Roman" w:hAnsi="Times New Roman"/>
                <w:spacing w:val="-8"/>
                <w:lang w:val="uz-Cyrl-UZ"/>
              </w:rPr>
              <w:t xml:space="preserve"> ўзининг </w:t>
            </w:r>
            <w:r w:rsidR="006F6C5A" w:rsidRPr="00B735F1">
              <w:rPr>
                <w:rFonts w:ascii="Times New Roman" w:hAnsi="Times New Roman"/>
                <w:spacing w:val="-6"/>
                <w:lang w:val="uz-Cyrl-UZ"/>
              </w:rPr>
              <w:t xml:space="preserve">2022 </w:t>
            </w:r>
            <w:r w:rsidR="006F6C5A" w:rsidRPr="00B735F1">
              <w:rPr>
                <w:rFonts w:ascii="Times New Roman" w:hAnsi="Times New Roman"/>
                <w:spacing w:val="-4"/>
                <w:lang w:val="uz-Cyrl-UZ"/>
              </w:rPr>
              <w:t xml:space="preserve">йил учун </w:t>
            </w:r>
            <w:r w:rsidR="00E51DFC" w:rsidRPr="00B735F1">
              <w:rPr>
                <w:rFonts w:ascii="Times New Roman" w:hAnsi="Times New Roman"/>
                <w:bCs/>
                <w:spacing w:val="-4"/>
                <w:lang w:val="uz-Cyrl-UZ"/>
              </w:rPr>
              <w:t>“</w:t>
            </w:r>
            <w:r w:rsidR="00A67297" w:rsidRPr="00B735F1">
              <w:rPr>
                <w:rFonts w:ascii="Times New Roman" w:hAnsi="Times New Roman"/>
                <w:bCs/>
                <w:spacing w:val="-4"/>
                <w:lang w:val="uz-Cyrl-UZ"/>
              </w:rPr>
              <w:t>А</w:t>
            </w:r>
            <w:r w:rsidR="00A67297" w:rsidRPr="00B735F1">
              <w:rPr>
                <w:rFonts w:ascii="Times New Roman" w:hAnsi="Times New Roman"/>
                <w:color w:val="000000"/>
                <w:lang w:val="uz-Cyrl-UZ"/>
              </w:rPr>
              <w:t>гротехнологик харита</w:t>
            </w:r>
            <w:r w:rsidR="00E51DFC" w:rsidRPr="00B735F1">
              <w:rPr>
                <w:rFonts w:ascii="Times New Roman" w:hAnsi="Times New Roman"/>
                <w:bCs/>
                <w:spacing w:val="-4"/>
                <w:lang w:val="uz-Cyrl-UZ"/>
              </w:rPr>
              <w:t>”</w:t>
            </w:r>
            <w:r w:rsidR="00E51DFC" w:rsidRPr="00B735F1">
              <w:rPr>
                <w:rFonts w:ascii="Times New Roman" w:hAnsi="Times New Roman"/>
                <w:spacing w:val="-4"/>
                <w:lang w:val="uz-Cyrl-UZ"/>
              </w:rPr>
              <w:t xml:space="preserve"> </w:t>
            </w:r>
            <w:r w:rsidR="00491C0E" w:rsidRPr="00B735F1">
              <w:rPr>
                <w:rFonts w:ascii="Times New Roman" w:hAnsi="Times New Roman"/>
                <w:spacing w:val="-4"/>
                <w:lang w:val="uz-Cyrl-UZ"/>
              </w:rPr>
              <w:t>(</w:t>
            </w:r>
            <w:r w:rsidR="006F6C5A" w:rsidRPr="00B735F1">
              <w:rPr>
                <w:rFonts w:ascii="Times New Roman" w:hAnsi="Times New Roman"/>
                <w:spacing w:val="-4"/>
                <w:lang w:val="uz-Cyrl-UZ"/>
              </w:rPr>
              <w:t>бизнес-режаси</w:t>
            </w:r>
            <w:r w:rsidR="00E51DFC" w:rsidRPr="00B735F1">
              <w:rPr>
                <w:rFonts w:ascii="Times New Roman" w:hAnsi="Times New Roman"/>
                <w:spacing w:val="-4"/>
                <w:lang w:val="uz-Cyrl-UZ"/>
              </w:rPr>
              <w:t>)</w:t>
            </w:r>
            <w:r w:rsidR="006F6C5A" w:rsidRPr="00B735F1">
              <w:rPr>
                <w:rFonts w:ascii="Times New Roman" w:hAnsi="Times New Roman"/>
                <w:spacing w:val="-4"/>
                <w:lang w:val="uz-Cyrl-UZ"/>
              </w:rPr>
              <w:t xml:space="preserve">га асосан </w:t>
            </w:r>
            <w:r w:rsidR="00491C0E" w:rsidRPr="00B735F1">
              <w:rPr>
                <w:rFonts w:ascii="Times New Roman" w:hAnsi="Times New Roman"/>
                <w:spacing w:val="-4"/>
                <w:lang w:val="uz-Latn-UZ"/>
              </w:rPr>
              <w:t>______</w:t>
            </w:r>
            <w:r w:rsidR="006F6C5A" w:rsidRPr="00B735F1">
              <w:rPr>
                <w:rFonts w:ascii="Times New Roman" w:hAnsi="Times New Roman"/>
                <w:spacing w:val="-5"/>
                <w:lang w:val="uz-Cyrl-UZ"/>
              </w:rPr>
              <w:t xml:space="preserve">гектар </w:t>
            </w:r>
            <w:r w:rsidRPr="00B735F1">
              <w:rPr>
                <w:rFonts w:ascii="Times New Roman" w:hAnsi="Times New Roman"/>
                <w:spacing w:val="-5"/>
                <w:lang w:val="uz-Cyrl-UZ"/>
              </w:rPr>
              <w:t xml:space="preserve">ер </w:t>
            </w:r>
            <w:r w:rsidR="006F6C5A" w:rsidRPr="00B735F1">
              <w:rPr>
                <w:rFonts w:ascii="Times New Roman" w:hAnsi="Times New Roman"/>
                <w:spacing w:val="-5"/>
                <w:lang w:val="uz-Cyrl-UZ"/>
              </w:rPr>
              <w:t xml:space="preserve">майдондан </w:t>
            </w:r>
            <w:r w:rsidR="006F6C5A" w:rsidRPr="00B735F1">
              <w:rPr>
                <w:rFonts w:ascii="Times New Roman" w:hAnsi="Times New Roman"/>
                <w:lang w:val="uz-Cyrl-UZ"/>
              </w:rPr>
              <w:t>__</w:t>
            </w:r>
            <w:r w:rsidR="00725055" w:rsidRPr="00B735F1">
              <w:rPr>
                <w:rFonts w:ascii="Times New Roman" w:hAnsi="Times New Roman"/>
                <w:lang w:val="uz-Cyrl-UZ"/>
              </w:rPr>
              <w:t>__</w:t>
            </w:r>
            <w:r w:rsidR="006F6C5A" w:rsidRPr="00B735F1">
              <w:rPr>
                <w:rFonts w:ascii="Times New Roman" w:hAnsi="Times New Roman"/>
                <w:lang w:val="uz-Cyrl-UZ"/>
              </w:rPr>
              <w:t>_</w:t>
            </w:r>
            <w:r w:rsidR="006F6C5A" w:rsidRPr="00B735F1">
              <w:rPr>
                <w:rFonts w:ascii="Times New Roman" w:hAnsi="Times New Roman"/>
                <w:spacing w:val="-10"/>
                <w:lang w:val="uz-Cyrl-UZ"/>
              </w:rPr>
              <w:t xml:space="preserve">навли, </w:t>
            </w:r>
            <w:r w:rsidR="00725055" w:rsidRPr="00B735F1">
              <w:rPr>
                <w:rFonts w:ascii="Times New Roman" w:hAnsi="Times New Roman"/>
                <w:spacing w:val="-10"/>
                <w:lang w:val="uz-Cyrl-UZ"/>
              </w:rPr>
              <w:t>_______</w:t>
            </w:r>
            <w:r w:rsidR="00502F2A" w:rsidRPr="00B735F1">
              <w:rPr>
                <w:rFonts w:ascii="Times New Roman" w:hAnsi="Times New Roman"/>
                <w:spacing w:val="-10"/>
                <w:lang w:val="uz-Cyrl-UZ"/>
              </w:rPr>
              <w:t>т</w:t>
            </w:r>
            <w:r w:rsidR="005600FB" w:rsidRPr="00B735F1">
              <w:rPr>
                <w:rFonts w:ascii="Times New Roman" w:hAnsi="Times New Roman"/>
                <w:spacing w:val="-5"/>
                <w:lang w:val="uz-Cyrl-UZ"/>
              </w:rPr>
              <w:t>онна пахта хом</w:t>
            </w:r>
            <w:r w:rsidRPr="00B735F1">
              <w:rPr>
                <w:rFonts w:ascii="Times New Roman" w:hAnsi="Times New Roman"/>
                <w:spacing w:val="-5"/>
                <w:lang w:val="uz-Cyrl-UZ"/>
              </w:rPr>
              <w:t xml:space="preserve"> </w:t>
            </w:r>
            <w:r w:rsidR="00491C0E" w:rsidRPr="00B735F1">
              <w:rPr>
                <w:rFonts w:ascii="Times New Roman" w:hAnsi="Times New Roman"/>
                <w:spacing w:val="-5"/>
                <w:lang w:val="uz-Cyrl-UZ"/>
              </w:rPr>
              <w:t>аш</w:t>
            </w:r>
            <w:bookmarkStart w:id="0" w:name="_GoBack"/>
            <w:bookmarkEnd w:id="0"/>
            <w:r w:rsidR="00491C0E" w:rsidRPr="00B735F1">
              <w:rPr>
                <w:rFonts w:ascii="Times New Roman" w:hAnsi="Times New Roman"/>
                <w:spacing w:val="-5"/>
                <w:lang w:val="uz-Cyrl-UZ"/>
              </w:rPr>
              <w:t xml:space="preserve">ёсини </w:t>
            </w:r>
            <w:r w:rsidR="00491C0E" w:rsidRPr="00B735F1">
              <w:rPr>
                <w:rFonts w:ascii="Times New Roman" w:hAnsi="Times New Roman"/>
                <w:spacing w:val="-5"/>
                <w:lang w:val="uz-Latn-UZ"/>
              </w:rPr>
              <w:t>“</w:t>
            </w:r>
            <w:r w:rsidR="00985E58" w:rsidRPr="00B735F1">
              <w:rPr>
                <w:rFonts w:ascii="Times New Roman" w:hAnsi="Times New Roman"/>
                <w:spacing w:val="-5"/>
                <w:lang w:val="uz-Cyrl-UZ"/>
              </w:rPr>
              <w:t>Буюртмачи</w:t>
            </w:r>
            <w:r w:rsidR="00491C0E" w:rsidRPr="00B735F1">
              <w:rPr>
                <w:rFonts w:ascii="Times New Roman" w:hAnsi="Times New Roman"/>
                <w:spacing w:val="-5"/>
                <w:lang w:val="uz-Latn-UZ"/>
              </w:rPr>
              <w:t>”</w:t>
            </w:r>
            <w:r w:rsidR="002458B4" w:rsidRPr="00B735F1">
              <w:rPr>
                <w:rFonts w:ascii="Times New Roman" w:hAnsi="Times New Roman"/>
                <w:spacing w:val="-5"/>
                <w:lang w:val="uz-Cyrl-UZ"/>
              </w:rPr>
              <w:t>га етказиб бериши</w:t>
            </w:r>
            <w:r w:rsidR="00EE2910" w:rsidRPr="00B735F1">
              <w:rPr>
                <w:rFonts w:ascii="Times New Roman" w:hAnsi="Times New Roman"/>
                <w:spacing w:val="-5"/>
                <w:lang w:val="uz-Cyrl-UZ"/>
              </w:rPr>
              <w:t>,</w:t>
            </w:r>
            <w:r w:rsidR="00502F2A" w:rsidRPr="00B735F1">
              <w:rPr>
                <w:rFonts w:ascii="Times New Roman" w:hAnsi="Times New Roman"/>
                <w:spacing w:val="-5"/>
                <w:lang w:val="uz-Cyrl-UZ"/>
              </w:rPr>
              <w:t xml:space="preserve"> </w:t>
            </w:r>
            <w:r w:rsidR="00491C0E" w:rsidRPr="00B735F1">
              <w:rPr>
                <w:rFonts w:ascii="Times New Roman" w:hAnsi="Times New Roman"/>
                <w:spacing w:val="-5"/>
                <w:lang w:val="uz-Cyrl-UZ"/>
              </w:rPr>
              <w:t>“</w:t>
            </w:r>
            <w:r w:rsidR="00985E58" w:rsidRPr="00B735F1">
              <w:rPr>
                <w:rFonts w:ascii="Times New Roman" w:hAnsi="Times New Roman"/>
                <w:spacing w:val="-5"/>
                <w:lang w:val="uz-Cyrl-UZ"/>
              </w:rPr>
              <w:t>Буюртмачи</w:t>
            </w:r>
            <w:r w:rsidR="00491C0E" w:rsidRPr="00B735F1">
              <w:rPr>
                <w:rFonts w:ascii="Times New Roman" w:hAnsi="Times New Roman"/>
                <w:spacing w:val="-5"/>
                <w:lang w:val="uz-Latn-UZ"/>
              </w:rPr>
              <w:t>”</w:t>
            </w:r>
            <w:r w:rsidR="00484EB6" w:rsidRPr="00B735F1">
              <w:rPr>
                <w:rFonts w:ascii="Times New Roman" w:hAnsi="Times New Roman"/>
                <w:spacing w:val="-5"/>
                <w:lang w:val="uz-Latn-UZ"/>
              </w:rPr>
              <w:br/>
            </w:r>
            <w:r w:rsidR="006F6C5A" w:rsidRPr="00B735F1">
              <w:rPr>
                <w:rFonts w:ascii="Times New Roman" w:hAnsi="Times New Roman"/>
                <w:spacing w:val="-5"/>
                <w:lang w:val="uz-Cyrl-UZ"/>
              </w:rPr>
              <w:t xml:space="preserve">эса ушбу маҳсулотни </w:t>
            </w:r>
            <w:r w:rsidR="006F6C5A" w:rsidRPr="00B735F1">
              <w:rPr>
                <w:rFonts w:ascii="Times New Roman" w:hAnsi="Times New Roman"/>
                <w:spacing w:val="-8"/>
                <w:lang w:val="uz-Cyrl-UZ"/>
              </w:rPr>
              <w:t xml:space="preserve">қабул қилиб олиш ва </w:t>
            </w:r>
            <w:r w:rsidR="00081F44" w:rsidRPr="00B735F1">
              <w:rPr>
                <w:rFonts w:ascii="Times New Roman" w:hAnsi="Times New Roman"/>
                <w:spacing w:val="-8"/>
                <w:lang w:val="uz-Cyrl-UZ"/>
              </w:rPr>
              <w:t xml:space="preserve">шартноманинг 4.1.-бандига мувофиқ </w:t>
            </w:r>
            <w:r w:rsidR="006F6C5A" w:rsidRPr="00B735F1">
              <w:rPr>
                <w:rFonts w:ascii="Times New Roman" w:hAnsi="Times New Roman"/>
                <w:spacing w:val="-8"/>
                <w:lang w:val="uz-Cyrl-UZ"/>
              </w:rPr>
              <w:t xml:space="preserve">ҳақини тўлаш мажбуриятини </w:t>
            </w:r>
            <w:r w:rsidR="00AC43A1" w:rsidRPr="00B735F1">
              <w:rPr>
                <w:rFonts w:ascii="Times New Roman" w:hAnsi="Times New Roman"/>
                <w:spacing w:val="-8"/>
                <w:lang w:val="uz-Cyrl-UZ"/>
              </w:rPr>
              <w:br/>
            </w:r>
            <w:r w:rsidR="006F6C5A" w:rsidRPr="00B735F1">
              <w:rPr>
                <w:rFonts w:ascii="Times New Roman" w:hAnsi="Times New Roman"/>
                <w:spacing w:val="-8"/>
                <w:lang w:val="uz-Cyrl-UZ"/>
              </w:rPr>
              <w:t>ўз зиммасига олади.</w:t>
            </w:r>
          </w:p>
          <w:p w:rsidR="00491C0E" w:rsidRPr="00B735F1" w:rsidRDefault="00491C0E" w:rsidP="00C84961">
            <w:pPr>
              <w:pStyle w:val="a4"/>
              <w:tabs>
                <w:tab w:val="left" w:pos="993"/>
              </w:tabs>
              <w:spacing w:line="288" w:lineRule="auto"/>
              <w:rPr>
                <w:rFonts w:ascii="Times New Roman" w:hAnsi="Times New Roman"/>
                <w:spacing w:val="-8"/>
                <w:lang w:val="uz-Cyrl-U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9"/>
              <w:gridCol w:w="2211"/>
              <w:gridCol w:w="2467"/>
              <w:gridCol w:w="2693"/>
            </w:tblGrid>
            <w:tr w:rsidR="00FA4E69" w:rsidRPr="00B735F1" w:rsidTr="00FA4E69">
              <w:trPr>
                <w:trHeight w:val="1109"/>
              </w:trPr>
              <w:tc>
                <w:tcPr>
                  <w:tcW w:w="2329" w:type="dxa"/>
                  <w:vAlign w:val="center"/>
                </w:tcPr>
                <w:p w:rsidR="00FA4E69" w:rsidRPr="00B735F1" w:rsidRDefault="00FA4E69" w:rsidP="00FA4E69">
                  <w:pPr>
                    <w:spacing w:line="240" w:lineRule="auto"/>
                    <w:ind w:firstLine="0"/>
                    <w:jc w:val="center"/>
                    <w:rPr>
                      <w:rFonts w:ascii="Times New Roman" w:hAnsi="Times New Roman"/>
                      <w:b/>
                      <w:bCs/>
                      <w:spacing w:val="-10"/>
                      <w:sz w:val="24"/>
                      <w:szCs w:val="24"/>
                      <w:lang w:val="uz-Cyrl-UZ"/>
                    </w:rPr>
                  </w:pPr>
                  <w:bookmarkStart w:id="1" w:name="_Hlk92289435"/>
                  <w:r w:rsidRPr="00B735F1">
                    <w:rPr>
                      <w:rFonts w:ascii="Times New Roman" w:hAnsi="Times New Roman"/>
                      <w:b/>
                      <w:bCs/>
                      <w:spacing w:val="-10"/>
                      <w:sz w:val="24"/>
                      <w:szCs w:val="24"/>
                      <w:lang w:val="uz-Cyrl-UZ"/>
                    </w:rPr>
                    <w:t>Селекцион</w:t>
                  </w:r>
                </w:p>
                <w:p w:rsidR="00FA4E69" w:rsidRPr="00B735F1" w:rsidRDefault="00FA4E69" w:rsidP="00FA4E69">
                  <w:pPr>
                    <w:spacing w:line="240" w:lineRule="auto"/>
                    <w:ind w:firstLine="0"/>
                    <w:jc w:val="center"/>
                    <w:rPr>
                      <w:rFonts w:ascii="Times New Roman" w:hAnsi="Times New Roman"/>
                      <w:b/>
                      <w:bCs/>
                      <w:spacing w:val="-10"/>
                      <w:sz w:val="24"/>
                      <w:szCs w:val="24"/>
                      <w:lang w:val="uz-Cyrl-UZ"/>
                    </w:rPr>
                  </w:pPr>
                  <w:r w:rsidRPr="00B735F1">
                    <w:rPr>
                      <w:rFonts w:ascii="Times New Roman" w:hAnsi="Times New Roman"/>
                      <w:b/>
                      <w:bCs/>
                      <w:spacing w:val="-10"/>
                      <w:sz w:val="24"/>
                      <w:szCs w:val="24"/>
                      <w:lang w:val="uz-Cyrl-UZ"/>
                    </w:rPr>
                    <w:t>нав номи</w:t>
                  </w:r>
                </w:p>
              </w:tc>
              <w:tc>
                <w:tcPr>
                  <w:tcW w:w="2211" w:type="dxa"/>
                  <w:vAlign w:val="center"/>
                </w:tcPr>
                <w:p w:rsidR="00FA4E69" w:rsidRPr="00B735F1" w:rsidRDefault="00FA4E69" w:rsidP="00FA4E69">
                  <w:pPr>
                    <w:spacing w:line="240" w:lineRule="auto"/>
                    <w:ind w:firstLine="0"/>
                    <w:jc w:val="center"/>
                    <w:rPr>
                      <w:rFonts w:ascii="Times New Roman" w:hAnsi="Times New Roman"/>
                      <w:b/>
                      <w:bCs/>
                      <w:spacing w:val="-10"/>
                      <w:sz w:val="24"/>
                      <w:szCs w:val="24"/>
                      <w:lang w:val="uz-Cyrl-UZ"/>
                    </w:rPr>
                  </w:pPr>
                  <w:r w:rsidRPr="00B735F1">
                    <w:rPr>
                      <w:rFonts w:ascii="Times New Roman" w:hAnsi="Times New Roman"/>
                      <w:b/>
                      <w:bCs/>
                      <w:spacing w:val="-10"/>
                      <w:sz w:val="24"/>
                      <w:szCs w:val="24"/>
                      <w:lang w:val="uz-Cyrl-UZ"/>
                    </w:rPr>
                    <w:t>Репродукция</w:t>
                  </w:r>
                </w:p>
              </w:tc>
              <w:tc>
                <w:tcPr>
                  <w:tcW w:w="2467" w:type="dxa"/>
                  <w:vAlign w:val="center"/>
                </w:tcPr>
                <w:p w:rsidR="00FA4E69" w:rsidRPr="00B735F1" w:rsidRDefault="00FA4E69" w:rsidP="00FA4E69">
                  <w:pPr>
                    <w:spacing w:line="240" w:lineRule="auto"/>
                    <w:ind w:firstLine="0"/>
                    <w:jc w:val="center"/>
                    <w:rPr>
                      <w:rFonts w:ascii="Times New Roman" w:hAnsi="Times New Roman"/>
                      <w:b/>
                      <w:bCs/>
                      <w:spacing w:val="-10"/>
                      <w:sz w:val="24"/>
                      <w:szCs w:val="24"/>
                      <w:lang w:val="uz-Cyrl-UZ"/>
                    </w:rPr>
                  </w:pPr>
                  <w:r w:rsidRPr="00B735F1">
                    <w:rPr>
                      <w:rFonts w:ascii="Times New Roman" w:hAnsi="Times New Roman"/>
                      <w:b/>
                      <w:bCs/>
                      <w:spacing w:val="-10"/>
                      <w:sz w:val="24"/>
                      <w:szCs w:val="24"/>
                      <w:lang w:val="uz-Cyrl-UZ"/>
                    </w:rPr>
                    <w:t>Уруғлик пахта хомашёси миқдори, (тонна)</w:t>
                  </w:r>
                </w:p>
              </w:tc>
              <w:tc>
                <w:tcPr>
                  <w:tcW w:w="2693" w:type="dxa"/>
                  <w:vAlign w:val="center"/>
                </w:tcPr>
                <w:p w:rsidR="00FA4E69" w:rsidRPr="00B735F1" w:rsidRDefault="00FA4E69" w:rsidP="00FA4E69">
                  <w:pPr>
                    <w:spacing w:line="240" w:lineRule="auto"/>
                    <w:ind w:firstLine="0"/>
                    <w:jc w:val="center"/>
                    <w:rPr>
                      <w:rFonts w:ascii="Times New Roman" w:hAnsi="Times New Roman"/>
                      <w:b/>
                      <w:bCs/>
                      <w:spacing w:val="-10"/>
                      <w:sz w:val="24"/>
                      <w:szCs w:val="24"/>
                      <w:lang w:val="uz-Cyrl-UZ"/>
                    </w:rPr>
                  </w:pPr>
                  <w:r w:rsidRPr="00B735F1">
                    <w:rPr>
                      <w:rFonts w:ascii="Times New Roman" w:hAnsi="Times New Roman"/>
                      <w:b/>
                      <w:bCs/>
                      <w:spacing w:val="-10"/>
                      <w:sz w:val="24"/>
                      <w:szCs w:val="24"/>
                      <w:lang w:val="uz-Cyrl-UZ"/>
                    </w:rPr>
                    <w:t>Уруғлик пахта топширишнинг сўнгги муддатлари</w:t>
                  </w:r>
                </w:p>
              </w:tc>
            </w:tr>
            <w:tr w:rsidR="00FA4E69" w:rsidRPr="00B735F1" w:rsidTr="00FA4E69">
              <w:trPr>
                <w:trHeight w:val="289"/>
              </w:trPr>
              <w:tc>
                <w:tcPr>
                  <w:tcW w:w="2329" w:type="dxa"/>
                </w:tcPr>
                <w:p w:rsidR="00FA4E69" w:rsidRPr="00B735F1" w:rsidRDefault="00FA4E69" w:rsidP="00FA4E69">
                  <w:pPr>
                    <w:rPr>
                      <w:rFonts w:ascii="Times New Roman" w:hAnsi="Times New Roman"/>
                      <w:bCs/>
                      <w:spacing w:val="-10"/>
                      <w:sz w:val="24"/>
                      <w:szCs w:val="24"/>
                      <w:lang w:val="uz-Cyrl-UZ"/>
                    </w:rPr>
                  </w:pPr>
                </w:p>
              </w:tc>
              <w:tc>
                <w:tcPr>
                  <w:tcW w:w="2211" w:type="dxa"/>
                </w:tcPr>
                <w:p w:rsidR="00FA4E69" w:rsidRPr="00B735F1" w:rsidRDefault="00FA4E69" w:rsidP="00FA4E69">
                  <w:pPr>
                    <w:rPr>
                      <w:rFonts w:ascii="Times New Roman" w:hAnsi="Times New Roman"/>
                      <w:bCs/>
                      <w:spacing w:val="-10"/>
                      <w:sz w:val="24"/>
                      <w:szCs w:val="24"/>
                      <w:lang w:val="uz-Cyrl-UZ"/>
                    </w:rPr>
                  </w:pPr>
                </w:p>
              </w:tc>
              <w:tc>
                <w:tcPr>
                  <w:tcW w:w="2467" w:type="dxa"/>
                </w:tcPr>
                <w:p w:rsidR="00FA4E69" w:rsidRPr="00B735F1" w:rsidRDefault="00FA4E69" w:rsidP="00FA4E69">
                  <w:pPr>
                    <w:rPr>
                      <w:rFonts w:ascii="Times New Roman" w:hAnsi="Times New Roman"/>
                      <w:bCs/>
                      <w:spacing w:val="-10"/>
                      <w:sz w:val="24"/>
                      <w:szCs w:val="24"/>
                      <w:lang w:val="uz-Cyrl-UZ"/>
                    </w:rPr>
                  </w:pPr>
                </w:p>
              </w:tc>
              <w:tc>
                <w:tcPr>
                  <w:tcW w:w="2693" w:type="dxa"/>
                </w:tcPr>
                <w:p w:rsidR="00FA4E69" w:rsidRPr="00B735F1" w:rsidRDefault="00FA4E69" w:rsidP="00FA4E69">
                  <w:pPr>
                    <w:rPr>
                      <w:rFonts w:ascii="Times New Roman" w:hAnsi="Times New Roman"/>
                      <w:bCs/>
                      <w:spacing w:val="-10"/>
                      <w:sz w:val="24"/>
                      <w:szCs w:val="24"/>
                      <w:lang w:val="uz-Cyrl-UZ"/>
                    </w:rPr>
                  </w:pPr>
                </w:p>
              </w:tc>
            </w:tr>
            <w:tr w:rsidR="00FA4E69" w:rsidRPr="00B735F1" w:rsidTr="00FA4E69">
              <w:trPr>
                <w:trHeight w:val="335"/>
              </w:trPr>
              <w:tc>
                <w:tcPr>
                  <w:tcW w:w="2329" w:type="dxa"/>
                </w:tcPr>
                <w:p w:rsidR="00FA4E69" w:rsidRPr="00B735F1" w:rsidRDefault="00FA4E69" w:rsidP="00FA4E69">
                  <w:pPr>
                    <w:rPr>
                      <w:rFonts w:ascii="Times New Roman" w:hAnsi="Times New Roman"/>
                      <w:bCs/>
                      <w:spacing w:val="-10"/>
                      <w:sz w:val="24"/>
                      <w:szCs w:val="24"/>
                      <w:lang w:val="uz-Cyrl-UZ"/>
                    </w:rPr>
                  </w:pPr>
                </w:p>
              </w:tc>
              <w:tc>
                <w:tcPr>
                  <w:tcW w:w="2211" w:type="dxa"/>
                </w:tcPr>
                <w:p w:rsidR="00FA4E69" w:rsidRPr="00B735F1" w:rsidRDefault="00FA4E69" w:rsidP="00FA4E69">
                  <w:pPr>
                    <w:rPr>
                      <w:rFonts w:ascii="Times New Roman" w:hAnsi="Times New Roman"/>
                      <w:bCs/>
                      <w:spacing w:val="-10"/>
                      <w:sz w:val="24"/>
                      <w:szCs w:val="24"/>
                      <w:lang w:val="uz-Cyrl-UZ"/>
                    </w:rPr>
                  </w:pPr>
                </w:p>
              </w:tc>
              <w:tc>
                <w:tcPr>
                  <w:tcW w:w="2467" w:type="dxa"/>
                </w:tcPr>
                <w:p w:rsidR="00FA4E69" w:rsidRPr="00B735F1" w:rsidRDefault="00FA4E69" w:rsidP="00FA4E69">
                  <w:pPr>
                    <w:rPr>
                      <w:rFonts w:ascii="Times New Roman" w:hAnsi="Times New Roman"/>
                      <w:bCs/>
                      <w:spacing w:val="-10"/>
                      <w:sz w:val="24"/>
                      <w:szCs w:val="24"/>
                      <w:lang w:val="uz-Cyrl-UZ"/>
                    </w:rPr>
                  </w:pPr>
                </w:p>
              </w:tc>
              <w:tc>
                <w:tcPr>
                  <w:tcW w:w="2693" w:type="dxa"/>
                </w:tcPr>
                <w:p w:rsidR="00FA4E69" w:rsidRPr="00B735F1" w:rsidRDefault="00FA4E69" w:rsidP="00FA4E69">
                  <w:pPr>
                    <w:rPr>
                      <w:rFonts w:ascii="Times New Roman" w:hAnsi="Times New Roman"/>
                      <w:bCs/>
                      <w:spacing w:val="-10"/>
                      <w:sz w:val="24"/>
                      <w:szCs w:val="24"/>
                      <w:lang w:val="uz-Cyrl-UZ"/>
                    </w:rPr>
                  </w:pPr>
                </w:p>
              </w:tc>
            </w:tr>
            <w:bookmarkEnd w:id="1"/>
          </w:tbl>
          <w:p w:rsidR="00491C0E" w:rsidRPr="00B735F1" w:rsidRDefault="00491C0E" w:rsidP="00C84961">
            <w:pPr>
              <w:pStyle w:val="a4"/>
              <w:tabs>
                <w:tab w:val="left" w:pos="993"/>
              </w:tabs>
              <w:spacing w:line="288" w:lineRule="auto"/>
              <w:rPr>
                <w:rFonts w:ascii="Times New Roman" w:hAnsi="Times New Roman"/>
                <w:spacing w:val="-8"/>
                <w:lang w:val="uz-Cyrl-UZ"/>
              </w:rPr>
            </w:pPr>
          </w:p>
          <w:p w:rsidR="006748BC" w:rsidRPr="00B735F1" w:rsidRDefault="00103803" w:rsidP="004B3982">
            <w:pPr>
              <w:pStyle w:val="a4"/>
              <w:numPr>
                <w:ilvl w:val="1"/>
                <w:numId w:val="2"/>
              </w:numPr>
              <w:tabs>
                <w:tab w:val="left" w:pos="743"/>
              </w:tabs>
              <w:spacing w:before="60" w:line="288" w:lineRule="auto"/>
              <w:ind w:left="0" w:firstLine="425"/>
              <w:rPr>
                <w:rFonts w:ascii="Times New Roman" w:hAnsi="Times New Roman"/>
                <w:spacing w:val="-8"/>
                <w:lang w:val="uz-Cyrl-UZ"/>
              </w:rPr>
            </w:pPr>
            <w:r w:rsidRPr="00B735F1">
              <w:rPr>
                <w:rFonts w:ascii="Times New Roman" w:hAnsi="Times New Roman"/>
                <w:spacing w:val="-10"/>
                <w:lang w:val="uz-Cyrl-UZ"/>
              </w:rPr>
              <w:t> </w:t>
            </w:r>
            <w:r w:rsidR="002458B4" w:rsidRPr="00B735F1">
              <w:rPr>
                <w:rFonts w:ascii="Times New Roman" w:hAnsi="Times New Roman"/>
                <w:spacing w:val="-10"/>
                <w:lang w:val="uz-Cyrl-UZ"/>
              </w:rPr>
              <w:t xml:space="preserve">“Хўжалик” 2022 йил хосилидан </w:t>
            </w:r>
            <w:r w:rsidR="002458B4" w:rsidRPr="00B735F1">
              <w:rPr>
                <w:rFonts w:ascii="Times New Roman" w:hAnsi="Times New Roman"/>
                <w:lang w:val="uz-Cyrl-UZ"/>
              </w:rPr>
              <w:t xml:space="preserve">______ </w:t>
            </w:r>
            <w:r w:rsidR="002458B4" w:rsidRPr="00B735F1">
              <w:rPr>
                <w:rFonts w:ascii="Times New Roman" w:hAnsi="Times New Roman"/>
                <w:spacing w:val="-5"/>
                <w:lang w:val="uz-Cyrl-UZ"/>
              </w:rPr>
              <w:t xml:space="preserve">гектар </w:t>
            </w:r>
            <w:r w:rsidRPr="00B735F1">
              <w:rPr>
                <w:rFonts w:ascii="Times New Roman" w:hAnsi="Times New Roman"/>
                <w:spacing w:val="-5"/>
                <w:lang w:val="uz-Cyrl-UZ"/>
              </w:rPr>
              <w:t xml:space="preserve">ер </w:t>
            </w:r>
            <w:r w:rsidR="002458B4" w:rsidRPr="00B735F1">
              <w:rPr>
                <w:rFonts w:ascii="Times New Roman" w:hAnsi="Times New Roman"/>
                <w:spacing w:val="-5"/>
                <w:lang w:val="uz-Cyrl-UZ"/>
              </w:rPr>
              <w:t xml:space="preserve">майдондан </w:t>
            </w:r>
            <w:r w:rsidR="002458B4" w:rsidRPr="00B735F1">
              <w:rPr>
                <w:rFonts w:ascii="Times New Roman" w:hAnsi="Times New Roman"/>
                <w:lang w:val="uz-Cyrl-UZ"/>
              </w:rPr>
              <w:t>____________</w:t>
            </w:r>
            <w:r w:rsidR="002458B4" w:rsidRPr="00B735F1">
              <w:rPr>
                <w:rFonts w:ascii="Times New Roman" w:hAnsi="Times New Roman"/>
                <w:spacing w:val="-3"/>
                <w:lang w:val="uz-Cyrl-UZ"/>
              </w:rPr>
              <w:t xml:space="preserve"> селекцион </w:t>
            </w:r>
            <w:r w:rsidR="002458B4" w:rsidRPr="00B735F1">
              <w:rPr>
                <w:rFonts w:ascii="Times New Roman" w:hAnsi="Times New Roman"/>
                <w:spacing w:val="-10"/>
                <w:lang w:val="uz-Cyrl-UZ"/>
              </w:rPr>
              <w:t xml:space="preserve">навли, </w:t>
            </w:r>
            <w:r w:rsidR="00FA4E69" w:rsidRPr="00B735F1">
              <w:rPr>
                <w:rFonts w:ascii="Times New Roman" w:hAnsi="Times New Roman"/>
                <w:spacing w:val="-10"/>
                <w:lang w:val="uz-Cyrl-UZ"/>
              </w:rPr>
              <w:br/>
            </w:r>
            <w:r w:rsidR="002458B4" w:rsidRPr="00B735F1">
              <w:rPr>
                <w:rFonts w:ascii="Times New Roman" w:hAnsi="Times New Roman"/>
                <w:lang w:val="uz-Cyrl-UZ"/>
              </w:rPr>
              <w:t>____ репродукцияли,</w:t>
            </w:r>
            <w:r w:rsidR="00725055" w:rsidRPr="00B735F1">
              <w:rPr>
                <w:rFonts w:ascii="Times New Roman" w:hAnsi="Times New Roman"/>
                <w:lang w:val="uz-Cyrl-UZ"/>
              </w:rPr>
              <w:t>_________</w:t>
            </w:r>
            <w:r w:rsidR="002458B4" w:rsidRPr="00B735F1">
              <w:rPr>
                <w:rFonts w:ascii="Times New Roman" w:hAnsi="Times New Roman"/>
                <w:spacing w:val="-5"/>
                <w:lang w:val="uz-Cyrl-UZ"/>
              </w:rPr>
              <w:t>тонна</w:t>
            </w:r>
            <w:r w:rsidRPr="00B735F1">
              <w:rPr>
                <w:rFonts w:ascii="Times New Roman" w:hAnsi="Times New Roman"/>
                <w:spacing w:val="-5"/>
                <w:lang w:val="uz-Cyrl-UZ"/>
              </w:rPr>
              <w:t xml:space="preserve"> </w:t>
            </w:r>
            <w:r w:rsidRPr="00B735F1">
              <w:rPr>
                <w:rFonts w:ascii="Times New Roman" w:hAnsi="Times New Roman"/>
                <w:b/>
                <w:spacing w:val="-5"/>
                <w:u w:val="single"/>
                <w:lang w:val="uz-Cyrl-UZ"/>
              </w:rPr>
              <w:t>пахта</w:t>
            </w:r>
            <w:r w:rsidR="00874D55" w:rsidRPr="00B735F1">
              <w:rPr>
                <w:rFonts w:ascii="Times New Roman" w:hAnsi="Times New Roman"/>
                <w:b/>
                <w:spacing w:val="-5"/>
                <w:u w:val="single"/>
                <w:lang w:val="uz-Cyrl-UZ"/>
              </w:rPr>
              <w:t xml:space="preserve"> хом ашёсини</w:t>
            </w:r>
            <w:r w:rsidRPr="00B735F1">
              <w:rPr>
                <w:rFonts w:ascii="Times New Roman" w:hAnsi="Times New Roman"/>
                <w:spacing w:val="-5"/>
                <w:lang w:val="uz-Cyrl-UZ"/>
              </w:rPr>
              <w:t xml:space="preserve"> </w:t>
            </w:r>
            <w:r w:rsidR="00FF7D5F" w:rsidRPr="00B735F1">
              <w:rPr>
                <w:rFonts w:ascii="Times New Roman" w:hAnsi="Times New Roman"/>
                <w:spacing w:val="-5"/>
                <w:lang w:val="uz-Cyrl-UZ"/>
              </w:rPr>
              <w:t xml:space="preserve">ҳамда </w:t>
            </w:r>
            <w:r w:rsidR="00725055" w:rsidRPr="00B735F1">
              <w:rPr>
                <w:rFonts w:ascii="Times New Roman" w:hAnsi="Times New Roman"/>
                <w:spacing w:val="-5"/>
                <w:lang w:val="uz-Cyrl-UZ"/>
              </w:rPr>
              <w:t>_______</w:t>
            </w:r>
            <w:r w:rsidR="00502F2A" w:rsidRPr="00B735F1">
              <w:rPr>
                <w:rFonts w:ascii="Times New Roman" w:hAnsi="Times New Roman"/>
                <w:spacing w:val="-5"/>
                <w:lang w:val="uz-Cyrl-UZ"/>
              </w:rPr>
              <w:t>г</w:t>
            </w:r>
            <w:r w:rsidR="002458B4" w:rsidRPr="00B735F1">
              <w:rPr>
                <w:rFonts w:ascii="Times New Roman" w:hAnsi="Times New Roman"/>
                <w:spacing w:val="-5"/>
                <w:lang w:val="uz-Cyrl-UZ"/>
              </w:rPr>
              <w:t xml:space="preserve">ектар </w:t>
            </w:r>
            <w:r w:rsidRPr="00B735F1">
              <w:rPr>
                <w:rFonts w:ascii="Times New Roman" w:hAnsi="Times New Roman"/>
                <w:spacing w:val="-5"/>
                <w:lang w:val="uz-Cyrl-UZ"/>
              </w:rPr>
              <w:t xml:space="preserve">ер </w:t>
            </w:r>
            <w:r w:rsidR="002458B4" w:rsidRPr="00B735F1">
              <w:rPr>
                <w:rFonts w:ascii="Times New Roman" w:hAnsi="Times New Roman"/>
                <w:spacing w:val="-5"/>
                <w:lang w:val="uz-Cyrl-UZ"/>
              </w:rPr>
              <w:t>майдондан,</w:t>
            </w:r>
            <w:r w:rsidR="00502F2A" w:rsidRPr="00B735F1">
              <w:rPr>
                <w:rFonts w:ascii="Times New Roman" w:hAnsi="Times New Roman"/>
                <w:spacing w:val="-5"/>
                <w:lang w:val="uz-Cyrl-UZ"/>
              </w:rPr>
              <w:t xml:space="preserve"> </w:t>
            </w:r>
            <w:r w:rsidR="00725055" w:rsidRPr="00B735F1">
              <w:rPr>
                <w:rFonts w:ascii="Times New Roman" w:hAnsi="Times New Roman"/>
                <w:spacing w:val="-5"/>
                <w:lang w:val="uz-Cyrl-UZ"/>
              </w:rPr>
              <w:t>________</w:t>
            </w:r>
            <w:r w:rsidR="00502F2A" w:rsidRPr="00B735F1">
              <w:rPr>
                <w:rFonts w:ascii="Times New Roman" w:hAnsi="Times New Roman"/>
                <w:spacing w:val="-5"/>
                <w:lang w:val="uz-Cyrl-UZ"/>
              </w:rPr>
              <w:t xml:space="preserve"> с</w:t>
            </w:r>
            <w:r w:rsidR="002458B4" w:rsidRPr="00B735F1">
              <w:rPr>
                <w:rFonts w:ascii="Times New Roman" w:hAnsi="Times New Roman"/>
                <w:spacing w:val="-3"/>
                <w:lang w:val="uz-Cyrl-UZ"/>
              </w:rPr>
              <w:t xml:space="preserve">елекцион </w:t>
            </w:r>
            <w:r w:rsidR="002458B4" w:rsidRPr="00B735F1">
              <w:rPr>
                <w:rFonts w:ascii="Times New Roman" w:hAnsi="Times New Roman"/>
                <w:spacing w:val="-10"/>
                <w:lang w:val="uz-Cyrl-UZ"/>
              </w:rPr>
              <w:t>навли,</w:t>
            </w:r>
            <w:r w:rsidR="002458B4" w:rsidRPr="00B735F1">
              <w:rPr>
                <w:rFonts w:ascii="Times New Roman" w:hAnsi="Times New Roman"/>
                <w:lang w:val="uz-Cyrl-UZ"/>
              </w:rPr>
              <w:t xml:space="preserve">________ репродукцияли, _________ </w:t>
            </w:r>
            <w:r w:rsidR="002458B4" w:rsidRPr="00B735F1">
              <w:rPr>
                <w:rFonts w:ascii="Times New Roman" w:hAnsi="Times New Roman"/>
                <w:spacing w:val="-5"/>
                <w:lang w:val="uz-Cyrl-UZ"/>
              </w:rPr>
              <w:t>тонна</w:t>
            </w:r>
            <w:r w:rsidR="002458B4" w:rsidRPr="00B735F1">
              <w:rPr>
                <w:rFonts w:ascii="Times New Roman" w:hAnsi="Times New Roman"/>
                <w:spacing w:val="-10"/>
                <w:lang w:val="uz-Cyrl-UZ"/>
              </w:rPr>
              <w:t xml:space="preserve"> </w:t>
            </w:r>
            <w:r w:rsidR="002458B4" w:rsidRPr="00B735F1">
              <w:rPr>
                <w:rFonts w:ascii="Times New Roman" w:hAnsi="Times New Roman"/>
                <w:b/>
                <w:spacing w:val="-10"/>
                <w:u w:val="single"/>
                <w:lang w:val="uz-Cyrl-UZ"/>
              </w:rPr>
              <w:t>уруғлик пахтани</w:t>
            </w:r>
            <w:r w:rsidR="002458B4" w:rsidRPr="00B735F1">
              <w:rPr>
                <w:rFonts w:ascii="Times New Roman" w:hAnsi="Times New Roman"/>
                <w:spacing w:val="-5"/>
                <w:lang w:val="uz-Cyrl-UZ"/>
              </w:rPr>
              <w:t xml:space="preserve"> </w:t>
            </w:r>
            <w:r w:rsidR="0044092F" w:rsidRPr="00B735F1">
              <w:rPr>
                <w:rFonts w:ascii="Times New Roman" w:hAnsi="Times New Roman"/>
                <w:spacing w:val="-5"/>
                <w:lang w:val="uz-Cyrl-UZ"/>
              </w:rPr>
              <w:t xml:space="preserve">ҳосил йилининг </w:t>
            </w:r>
            <w:r w:rsidR="00FF7D5F" w:rsidRPr="00B735F1">
              <w:rPr>
                <w:rFonts w:ascii="Times New Roman" w:hAnsi="Times New Roman"/>
                <w:spacing w:val="-5"/>
                <w:lang w:val="uz-Cyrl-UZ"/>
              </w:rPr>
              <w:t xml:space="preserve">15 декабрь санасигача </w:t>
            </w:r>
            <w:r w:rsidR="002458B4" w:rsidRPr="00B735F1">
              <w:rPr>
                <w:rFonts w:ascii="Times New Roman" w:hAnsi="Times New Roman"/>
                <w:spacing w:val="-5"/>
                <w:lang w:val="uz-Cyrl-UZ"/>
              </w:rPr>
              <w:t>етказиб бериш</w:t>
            </w:r>
            <w:r w:rsidR="00491C0E" w:rsidRPr="00B735F1">
              <w:rPr>
                <w:rFonts w:ascii="Times New Roman" w:hAnsi="Times New Roman"/>
                <w:spacing w:val="-5"/>
                <w:lang w:val="uz-Cyrl-UZ"/>
              </w:rPr>
              <w:t xml:space="preserve">, </w:t>
            </w:r>
            <w:r w:rsidR="00491C0E" w:rsidRPr="00B735F1">
              <w:rPr>
                <w:rFonts w:ascii="Times New Roman" w:hAnsi="Times New Roman"/>
                <w:spacing w:val="-5"/>
                <w:lang w:val="uz-Latn-UZ"/>
              </w:rPr>
              <w:t>“</w:t>
            </w:r>
            <w:r w:rsidR="00491C0E" w:rsidRPr="00B735F1">
              <w:rPr>
                <w:rFonts w:ascii="Times New Roman" w:hAnsi="Times New Roman"/>
                <w:spacing w:val="-5"/>
                <w:lang w:val="uz-Cyrl-UZ"/>
              </w:rPr>
              <w:t>Буюртмачи</w:t>
            </w:r>
            <w:r w:rsidR="00491C0E" w:rsidRPr="00B735F1">
              <w:rPr>
                <w:rFonts w:ascii="Times New Roman" w:hAnsi="Times New Roman"/>
                <w:spacing w:val="-5"/>
                <w:lang w:val="uz-Latn-UZ"/>
              </w:rPr>
              <w:t>”</w:t>
            </w:r>
            <w:r w:rsidR="002458B4" w:rsidRPr="00B735F1">
              <w:rPr>
                <w:rFonts w:ascii="Times New Roman" w:hAnsi="Times New Roman"/>
                <w:spacing w:val="-5"/>
                <w:lang w:val="uz-Cyrl-UZ"/>
              </w:rPr>
              <w:t xml:space="preserve"> эса </w:t>
            </w:r>
            <w:r w:rsidR="00FF7D5F" w:rsidRPr="00B735F1">
              <w:rPr>
                <w:rFonts w:ascii="Times New Roman" w:hAnsi="Times New Roman"/>
                <w:spacing w:val="-5"/>
                <w:lang w:val="uz-Cyrl-UZ"/>
              </w:rPr>
              <w:t xml:space="preserve">мазкур шартноманинг </w:t>
            </w:r>
            <w:r w:rsidR="0044092F" w:rsidRPr="00B735F1">
              <w:rPr>
                <w:rFonts w:ascii="Times New Roman" w:hAnsi="Times New Roman"/>
                <w:spacing w:val="-5"/>
                <w:lang w:val="uz-Cyrl-UZ"/>
              </w:rPr>
              <w:t xml:space="preserve">4.1.-бандида белгиланган муддатларда ушбу маҳсулотларни </w:t>
            </w:r>
            <w:r w:rsidR="002458B4" w:rsidRPr="00B735F1">
              <w:rPr>
                <w:rFonts w:ascii="Times New Roman" w:hAnsi="Times New Roman"/>
                <w:spacing w:val="-8"/>
                <w:lang w:val="uz-Cyrl-UZ"/>
              </w:rPr>
              <w:t>ҳақини тўлаш мажбуриятини ўз зиммасига олади.</w:t>
            </w:r>
          </w:p>
          <w:p w:rsidR="0044092F" w:rsidRPr="00B735F1" w:rsidRDefault="00103803" w:rsidP="004B3982">
            <w:pPr>
              <w:pStyle w:val="a4"/>
              <w:numPr>
                <w:ilvl w:val="1"/>
                <w:numId w:val="2"/>
              </w:numPr>
              <w:tabs>
                <w:tab w:val="left" w:pos="743"/>
              </w:tabs>
              <w:spacing w:before="60" w:line="288" w:lineRule="auto"/>
              <w:ind w:left="0" w:firstLine="425"/>
              <w:rPr>
                <w:rFonts w:ascii="Times New Roman" w:hAnsi="Times New Roman"/>
                <w:spacing w:val="-10"/>
                <w:lang w:val="uz-Cyrl-UZ"/>
              </w:rPr>
            </w:pPr>
            <w:r w:rsidRPr="00B735F1">
              <w:rPr>
                <w:rFonts w:ascii="Times New Roman" w:hAnsi="Times New Roman"/>
                <w:spacing w:val="1"/>
                <w:lang w:val="uz-Cyrl-UZ"/>
              </w:rPr>
              <w:t> </w:t>
            </w:r>
            <w:r w:rsidR="006748BC" w:rsidRPr="00B735F1">
              <w:rPr>
                <w:rFonts w:ascii="Times New Roman" w:hAnsi="Times New Roman"/>
                <w:spacing w:val="1"/>
                <w:lang w:val="uz-Latn-UZ"/>
              </w:rPr>
              <w:t>“</w:t>
            </w:r>
            <w:r w:rsidR="006748BC" w:rsidRPr="00B735F1">
              <w:rPr>
                <w:rFonts w:ascii="Times New Roman" w:hAnsi="Times New Roman"/>
                <w:spacing w:val="1"/>
                <w:lang w:val="uz-Cyrl-UZ"/>
              </w:rPr>
              <w:t>Хўжалик</w:t>
            </w:r>
            <w:r w:rsidR="006748BC" w:rsidRPr="00B735F1">
              <w:rPr>
                <w:rFonts w:ascii="Times New Roman" w:hAnsi="Times New Roman"/>
                <w:spacing w:val="1"/>
                <w:lang w:val="uz-Latn-UZ"/>
              </w:rPr>
              <w:t>”</w:t>
            </w:r>
            <w:r w:rsidR="006F6C5A" w:rsidRPr="00B735F1">
              <w:rPr>
                <w:rFonts w:ascii="Times New Roman" w:hAnsi="Times New Roman"/>
                <w:spacing w:val="1"/>
                <w:lang w:val="uz-Cyrl-UZ"/>
              </w:rPr>
              <w:t xml:space="preserve"> т</w:t>
            </w:r>
            <w:r w:rsidR="005600FB" w:rsidRPr="00B735F1">
              <w:rPr>
                <w:rFonts w:ascii="Times New Roman" w:hAnsi="Times New Roman"/>
                <w:spacing w:val="1"/>
                <w:lang w:val="uz-Cyrl-UZ"/>
              </w:rPr>
              <w:t>омонидан етиштирилган пахта хом</w:t>
            </w:r>
            <w:r w:rsidR="00DA0CD4" w:rsidRPr="00B735F1">
              <w:rPr>
                <w:rFonts w:ascii="Times New Roman" w:hAnsi="Times New Roman"/>
                <w:spacing w:val="1"/>
                <w:lang w:val="uz-Cyrl-UZ"/>
              </w:rPr>
              <w:t xml:space="preserve"> </w:t>
            </w:r>
            <w:r w:rsidR="006F6C5A" w:rsidRPr="00B735F1">
              <w:rPr>
                <w:rFonts w:ascii="Times New Roman" w:hAnsi="Times New Roman"/>
                <w:spacing w:val="1"/>
                <w:lang w:val="uz-Cyrl-UZ"/>
              </w:rPr>
              <w:t xml:space="preserve">ашёси </w:t>
            </w:r>
            <w:r w:rsidR="002458B4" w:rsidRPr="00B735F1">
              <w:rPr>
                <w:rFonts w:ascii="Times New Roman" w:hAnsi="Times New Roman"/>
                <w:spacing w:val="1"/>
                <w:lang w:val="uz-Cyrl-UZ"/>
              </w:rPr>
              <w:t xml:space="preserve">ва </w:t>
            </w:r>
            <w:r w:rsidR="002458B4" w:rsidRPr="00B735F1">
              <w:rPr>
                <w:rFonts w:ascii="Times New Roman" w:hAnsi="Times New Roman"/>
                <w:spacing w:val="-10"/>
                <w:lang w:val="uz-Cyrl-UZ"/>
              </w:rPr>
              <w:t>уруғлик пахта</w:t>
            </w:r>
            <w:r w:rsidR="002458B4" w:rsidRPr="00B735F1">
              <w:rPr>
                <w:rFonts w:ascii="Times New Roman" w:hAnsi="Times New Roman"/>
                <w:spacing w:val="1"/>
                <w:lang w:val="uz-Cyrl-UZ"/>
              </w:rPr>
              <w:t xml:space="preserve"> </w:t>
            </w:r>
            <w:r w:rsidR="006F6C5A" w:rsidRPr="00B735F1">
              <w:rPr>
                <w:rFonts w:ascii="Times New Roman" w:hAnsi="Times New Roman"/>
                <w:spacing w:val="1"/>
                <w:lang w:val="uz-Cyrl-UZ"/>
              </w:rPr>
              <w:t xml:space="preserve">учун </w:t>
            </w:r>
            <w:r w:rsidR="006748BC" w:rsidRPr="00B735F1">
              <w:rPr>
                <w:rFonts w:ascii="Times New Roman" w:hAnsi="Times New Roman"/>
                <w:spacing w:val="-8"/>
                <w:lang w:val="uz-Latn-UZ"/>
              </w:rPr>
              <w:t>“</w:t>
            </w:r>
            <w:r w:rsidR="00985E58" w:rsidRPr="00B735F1">
              <w:rPr>
                <w:rFonts w:ascii="Times New Roman" w:hAnsi="Times New Roman"/>
                <w:spacing w:val="1"/>
                <w:lang w:val="uz-Cyrl-UZ"/>
              </w:rPr>
              <w:t>Буюртмачи</w:t>
            </w:r>
            <w:r w:rsidR="006748BC" w:rsidRPr="00B735F1">
              <w:rPr>
                <w:rFonts w:ascii="Times New Roman" w:hAnsi="Times New Roman"/>
                <w:spacing w:val="-8"/>
                <w:lang w:val="uz-Latn-UZ"/>
              </w:rPr>
              <w:t>”</w:t>
            </w:r>
            <w:r w:rsidR="006F6C5A" w:rsidRPr="00B735F1">
              <w:rPr>
                <w:rFonts w:ascii="Times New Roman" w:hAnsi="Times New Roman"/>
                <w:spacing w:val="1"/>
                <w:lang w:val="uz-Cyrl-UZ"/>
              </w:rPr>
              <w:t xml:space="preserve"> </w:t>
            </w:r>
            <w:r w:rsidR="006F6C5A" w:rsidRPr="00B735F1">
              <w:rPr>
                <w:rFonts w:ascii="Times New Roman" w:hAnsi="Times New Roman"/>
                <w:spacing w:val="-8"/>
                <w:lang w:val="uz-Cyrl-UZ"/>
              </w:rPr>
              <w:t>т</w:t>
            </w:r>
            <w:r w:rsidR="00F24A37" w:rsidRPr="00B735F1">
              <w:rPr>
                <w:rFonts w:ascii="Times New Roman" w:hAnsi="Times New Roman"/>
                <w:spacing w:val="-8"/>
                <w:lang w:val="uz-Cyrl-UZ"/>
              </w:rPr>
              <w:t>омонидан ушбу ш</w:t>
            </w:r>
            <w:r w:rsidR="006748BC" w:rsidRPr="00B735F1">
              <w:rPr>
                <w:rFonts w:ascii="Times New Roman" w:hAnsi="Times New Roman"/>
                <w:spacing w:val="-8"/>
                <w:lang w:val="uz-Cyrl-UZ"/>
              </w:rPr>
              <w:t xml:space="preserve">артноманинг </w:t>
            </w:r>
            <w:r w:rsidR="0044092F" w:rsidRPr="00B735F1">
              <w:rPr>
                <w:rFonts w:ascii="Times New Roman" w:hAnsi="Times New Roman"/>
                <w:spacing w:val="-8"/>
                <w:lang w:val="uz-Cyrl-UZ"/>
              </w:rPr>
              <w:t>4-</w:t>
            </w:r>
            <w:r w:rsidR="006748BC" w:rsidRPr="00B735F1">
              <w:rPr>
                <w:rFonts w:ascii="Times New Roman" w:hAnsi="Times New Roman"/>
                <w:spacing w:val="-8"/>
                <w:lang w:val="uz-Cyrl-UZ"/>
              </w:rPr>
              <w:t>б</w:t>
            </w:r>
            <w:r w:rsidR="005600FB" w:rsidRPr="00B735F1">
              <w:rPr>
                <w:rFonts w:ascii="Times New Roman" w:hAnsi="Times New Roman"/>
                <w:spacing w:val="-8"/>
                <w:lang w:val="uz-Cyrl-UZ"/>
              </w:rPr>
              <w:t>ўлим</w:t>
            </w:r>
            <w:r w:rsidR="006F6C5A" w:rsidRPr="00B735F1">
              <w:rPr>
                <w:rFonts w:ascii="Times New Roman" w:hAnsi="Times New Roman"/>
                <w:spacing w:val="-8"/>
                <w:lang w:val="uz-Cyrl-UZ"/>
              </w:rPr>
              <w:t>ида кўрсатилган тартибда ҳисоб китоблар амалга ошир</w:t>
            </w:r>
            <w:r w:rsidR="008332F5" w:rsidRPr="00B735F1">
              <w:rPr>
                <w:rFonts w:ascii="Times New Roman" w:hAnsi="Times New Roman"/>
                <w:spacing w:val="-8"/>
                <w:lang w:val="uz-Cyrl-UZ"/>
              </w:rPr>
              <w:t>ил</w:t>
            </w:r>
            <w:r w:rsidR="006F6C5A" w:rsidRPr="00B735F1">
              <w:rPr>
                <w:rFonts w:ascii="Times New Roman" w:hAnsi="Times New Roman"/>
                <w:spacing w:val="-8"/>
                <w:lang w:val="uz-Cyrl-UZ"/>
              </w:rPr>
              <w:t>ади.</w:t>
            </w:r>
            <w:r w:rsidR="0044092F" w:rsidRPr="00B735F1">
              <w:rPr>
                <w:rFonts w:ascii="Times New Roman" w:hAnsi="Times New Roman"/>
                <w:spacing w:val="-8"/>
                <w:lang w:val="uz-Cyrl-UZ"/>
              </w:rPr>
              <w:br/>
            </w:r>
            <w:r w:rsidR="006F6C5A" w:rsidRPr="00B735F1">
              <w:rPr>
                <w:rFonts w:ascii="Times New Roman" w:hAnsi="Times New Roman"/>
                <w:spacing w:val="-10"/>
                <w:lang w:val="uz-Cyrl-UZ"/>
              </w:rPr>
              <w:t>Об-ҳаво шароитларидан келиб чиқ</w:t>
            </w:r>
            <w:r w:rsidR="0044092F" w:rsidRPr="00B735F1">
              <w:rPr>
                <w:rFonts w:ascii="Times New Roman" w:hAnsi="Times New Roman"/>
                <w:spacing w:val="-10"/>
                <w:lang w:val="uz-Cyrl-UZ"/>
              </w:rPr>
              <w:t>иб</w:t>
            </w:r>
            <w:r w:rsidR="006F6C5A" w:rsidRPr="00B735F1">
              <w:rPr>
                <w:rFonts w:ascii="Times New Roman" w:hAnsi="Times New Roman"/>
                <w:spacing w:val="-10"/>
                <w:lang w:val="uz-Cyrl-UZ"/>
              </w:rPr>
              <w:t>, уруғлик пахтани етказиб беришда навлар бўйича миқдорий ўзгартиришлар киритилиши мумкин.</w:t>
            </w:r>
            <w:r w:rsidR="00231062" w:rsidRPr="00B735F1">
              <w:rPr>
                <w:rFonts w:ascii="Times New Roman" w:hAnsi="Times New Roman"/>
                <w:spacing w:val="-10"/>
                <w:lang w:val="uz-Cyrl-UZ"/>
              </w:rPr>
              <w:t xml:space="preserve"> </w:t>
            </w:r>
            <w:r w:rsidR="0044092F" w:rsidRPr="00B735F1">
              <w:rPr>
                <w:rFonts w:ascii="Times New Roman" w:hAnsi="Times New Roman"/>
                <w:spacing w:val="-10"/>
                <w:lang w:val="uz-Cyrl-UZ"/>
              </w:rPr>
              <w:t>Бунда, тарафлар оқилона муддатда ўзгартириш киритилиши тўғрисида бири-бирига хабарнома юборишлари лозим.</w:t>
            </w:r>
          </w:p>
          <w:p w:rsidR="0044092F" w:rsidRPr="00B735F1" w:rsidRDefault="0044092F" w:rsidP="004B3982">
            <w:pPr>
              <w:pStyle w:val="a4"/>
              <w:numPr>
                <w:ilvl w:val="1"/>
                <w:numId w:val="2"/>
              </w:numPr>
              <w:tabs>
                <w:tab w:val="left" w:pos="743"/>
              </w:tabs>
              <w:spacing w:before="60" w:line="288" w:lineRule="auto"/>
              <w:ind w:left="0" w:firstLine="425"/>
              <w:rPr>
                <w:rFonts w:ascii="Times New Roman" w:hAnsi="Times New Roman"/>
                <w:spacing w:val="-10"/>
                <w:lang w:val="uz-Cyrl-UZ"/>
              </w:rPr>
            </w:pPr>
            <w:r w:rsidRPr="00B735F1">
              <w:rPr>
                <w:rFonts w:ascii="Times New Roman" w:hAnsi="Times New Roman"/>
                <w:spacing w:val="-10"/>
                <w:lang w:val="uz-Cyrl-UZ"/>
              </w:rPr>
              <w:t xml:space="preserve"> Пахта хом ашёсини ва уруғлик пахтани териб олишдан </w:t>
            </w:r>
            <w:r w:rsidR="00C02F33" w:rsidRPr="00B735F1">
              <w:rPr>
                <w:rFonts w:ascii="Times New Roman" w:hAnsi="Times New Roman"/>
                <w:spacing w:val="-10"/>
                <w:lang w:val="uz-Cyrl-UZ"/>
              </w:rPr>
              <w:t>олдин</w:t>
            </w:r>
            <w:r w:rsidRPr="00B735F1">
              <w:rPr>
                <w:rFonts w:ascii="Times New Roman" w:hAnsi="Times New Roman"/>
                <w:spacing w:val="-10"/>
                <w:lang w:val="uz-Cyrl-UZ"/>
              </w:rPr>
              <w:t xml:space="preserve"> </w:t>
            </w:r>
            <w:r w:rsidR="00C02F33" w:rsidRPr="00B735F1">
              <w:rPr>
                <w:rFonts w:ascii="Times New Roman" w:hAnsi="Times New Roman"/>
                <w:spacing w:val="-10"/>
                <w:lang w:val="uz-Cyrl-UZ"/>
              </w:rPr>
              <w:t>“</w:t>
            </w:r>
            <w:r w:rsidR="001A48EE" w:rsidRPr="00B735F1">
              <w:rPr>
                <w:rFonts w:ascii="Times New Roman" w:hAnsi="Times New Roman"/>
                <w:spacing w:val="-5"/>
                <w:lang w:val="uz-Cyrl-UZ"/>
              </w:rPr>
              <w:t>Буюртмачи</w:t>
            </w:r>
            <w:r w:rsidR="00C02F33" w:rsidRPr="00B735F1">
              <w:rPr>
                <w:rFonts w:ascii="Times New Roman" w:hAnsi="Times New Roman"/>
                <w:spacing w:val="-10"/>
                <w:lang w:val="uz-Cyrl-UZ"/>
              </w:rPr>
              <w:t xml:space="preserve">” жалб қилинган </w:t>
            </w:r>
            <w:r w:rsidRPr="00B735F1">
              <w:rPr>
                <w:rFonts w:ascii="Times New Roman" w:hAnsi="Times New Roman"/>
                <w:spacing w:val="-10"/>
                <w:lang w:val="uz-Cyrl-UZ"/>
              </w:rPr>
              <w:t>мутахасcислар томонидан пахта майдонлари ўрганиб чиқилиб, апробация қилинади ва шу асосида унга миқдорий ўзгартиришлар киритилиши мумкин.</w:t>
            </w:r>
          </w:p>
          <w:p w:rsidR="005600FB" w:rsidRPr="00B735F1" w:rsidRDefault="008332F5" w:rsidP="004B3982">
            <w:pPr>
              <w:pStyle w:val="a4"/>
              <w:numPr>
                <w:ilvl w:val="1"/>
                <w:numId w:val="2"/>
              </w:numPr>
              <w:shd w:val="clear" w:color="auto" w:fill="FFFFFF" w:themeFill="background1"/>
              <w:tabs>
                <w:tab w:val="left" w:pos="743"/>
              </w:tabs>
              <w:spacing w:before="60" w:line="288" w:lineRule="auto"/>
              <w:ind w:left="0" w:firstLine="425"/>
              <w:rPr>
                <w:rFonts w:ascii="Times New Roman" w:hAnsi="Times New Roman"/>
                <w:spacing w:val="-10"/>
                <w:lang w:val="uz-Cyrl-UZ"/>
              </w:rPr>
            </w:pPr>
            <w:r w:rsidRPr="00B735F1">
              <w:rPr>
                <w:rFonts w:ascii="Times New Roman" w:hAnsi="Times New Roman"/>
                <w:spacing w:val="-10"/>
                <w:lang w:val="uz-Cyrl-UZ"/>
              </w:rPr>
              <w:t> </w:t>
            </w:r>
            <w:r w:rsidR="00A46432" w:rsidRPr="00B735F1">
              <w:rPr>
                <w:rFonts w:ascii="Times New Roman" w:hAnsi="Times New Roman"/>
                <w:spacing w:val="-10"/>
                <w:lang w:val="uz-Cyrl-UZ"/>
              </w:rPr>
              <w:t xml:space="preserve">Пахта </w:t>
            </w:r>
            <w:r w:rsidR="005600FB" w:rsidRPr="00B735F1">
              <w:rPr>
                <w:rFonts w:ascii="Times New Roman" w:hAnsi="Times New Roman"/>
                <w:spacing w:val="-10"/>
                <w:lang w:val="uz-Cyrl-UZ"/>
              </w:rPr>
              <w:t>хом</w:t>
            </w:r>
            <w:r w:rsidR="00DA0CD4" w:rsidRPr="00B735F1">
              <w:rPr>
                <w:rFonts w:ascii="Times New Roman" w:hAnsi="Times New Roman"/>
                <w:spacing w:val="-10"/>
                <w:lang w:val="uz-Cyrl-UZ"/>
              </w:rPr>
              <w:t xml:space="preserve"> </w:t>
            </w:r>
            <w:r w:rsidR="005600FB" w:rsidRPr="00B735F1">
              <w:rPr>
                <w:rFonts w:ascii="Times New Roman" w:hAnsi="Times New Roman"/>
                <w:spacing w:val="-10"/>
                <w:lang w:val="uz-Cyrl-UZ"/>
              </w:rPr>
              <w:t>а</w:t>
            </w:r>
            <w:r w:rsidR="002033C9" w:rsidRPr="00B735F1">
              <w:rPr>
                <w:rFonts w:ascii="Times New Roman" w:hAnsi="Times New Roman"/>
                <w:spacing w:val="-10"/>
                <w:lang w:val="uz-Cyrl-UZ"/>
              </w:rPr>
              <w:t>шёсининг сифати O</w:t>
            </w:r>
            <w:r w:rsidR="005600FB" w:rsidRPr="00B735F1">
              <w:rPr>
                <w:rFonts w:ascii="Times New Roman" w:hAnsi="Times New Roman"/>
                <w:spacing w:val="-10"/>
                <w:lang w:val="uz-Latn-UZ"/>
              </w:rPr>
              <w:t>‘</w:t>
            </w:r>
            <w:r w:rsidR="002033C9" w:rsidRPr="00B735F1">
              <w:rPr>
                <w:rFonts w:ascii="Times New Roman" w:hAnsi="Times New Roman"/>
                <w:spacing w:val="-10"/>
                <w:lang w:val="uz-Cyrl-UZ"/>
              </w:rPr>
              <w:t>zR.ST-</w:t>
            </w:r>
            <w:r w:rsidR="00031BCC" w:rsidRPr="00B735F1">
              <w:rPr>
                <w:rFonts w:ascii="Times New Roman" w:hAnsi="Times New Roman"/>
                <w:spacing w:val="-10"/>
                <w:lang w:val="uz-Cyrl-UZ"/>
              </w:rPr>
              <w:t>___________</w:t>
            </w:r>
            <w:r w:rsidR="002033C9" w:rsidRPr="00B735F1">
              <w:rPr>
                <w:rFonts w:ascii="Times New Roman" w:hAnsi="Times New Roman"/>
                <w:spacing w:val="-10"/>
                <w:lang w:val="uz-Cyrl-UZ"/>
              </w:rPr>
              <w:t>-пахта “Техникавий шартлар” талаблар</w:t>
            </w:r>
            <w:r w:rsidR="001A48EE" w:rsidRPr="00B735F1">
              <w:rPr>
                <w:rFonts w:ascii="Times New Roman" w:hAnsi="Times New Roman"/>
                <w:spacing w:val="-10"/>
                <w:lang w:val="uz-Cyrl-UZ"/>
              </w:rPr>
              <w:t>и</w:t>
            </w:r>
            <w:r w:rsidR="002033C9" w:rsidRPr="00B735F1">
              <w:rPr>
                <w:rFonts w:ascii="Times New Roman" w:hAnsi="Times New Roman"/>
                <w:spacing w:val="-10"/>
                <w:lang w:val="uz-Cyrl-UZ"/>
              </w:rPr>
              <w:t xml:space="preserve">га </w:t>
            </w:r>
            <w:r w:rsidR="005600FB" w:rsidRPr="00B735F1">
              <w:rPr>
                <w:rFonts w:ascii="Times New Roman" w:hAnsi="Times New Roman"/>
                <w:spacing w:val="-10"/>
                <w:lang w:val="uz-Cyrl-UZ"/>
              </w:rPr>
              <w:t>ҳамда у</w:t>
            </w:r>
            <w:r w:rsidR="00985E58" w:rsidRPr="00B735F1">
              <w:rPr>
                <w:rFonts w:ascii="Times New Roman" w:hAnsi="Times New Roman"/>
                <w:spacing w:val="-10"/>
                <w:lang w:val="uz-Cyrl-UZ"/>
              </w:rPr>
              <w:t>руғлик пахта хом</w:t>
            </w:r>
            <w:r w:rsidR="00DA0CD4" w:rsidRPr="00B735F1">
              <w:rPr>
                <w:rFonts w:ascii="Times New Roman" w:hAnsi="Times New Roman"/>
                <w:spacing w:val="-10"/>
                <w:lang w:val="uz-Cyrl-UZ"/>
              </w:rPr>
              <w:t xml:space="preserve"> </w:t>
            </w:r>
            <w:r w:rsidR="00985E58" w:rsidRPr="00B735F1">
              <w:rPr>
                <w:rFonts w:ascii="Times New Roman" w:hAnsi="Times New Roman"/>
                <w:spacing w:val="-10"/>
                <w:lang w:val="uz-Cyrl-UZ"/>
              </w:rPr>
              <w:t>ашёси сифати O</w:t>
            </w:r>
            <w:r w:rsidR="005600FB" w:rsidRPr="00B735F1">
              <w:rPr>
                <w:rFonts w:ascii="Times New Roman" w:hAnsi="Times New Roman"/>
                <w:spacing w:val="-10"/>
                <w:lang w:val="uz-Cyrl-UZ"/>
              </w:rPr>
              <w:t>‘</w:t>
            </w:r>
            <w:r w:rsidR="00985E58" w:rsidRPr="00B735F1">
              <w:rPr>
                <w:rFonts w:ascii="Times New Roman" w:hAnsi="Times New Roman"/>
                <w:spacing w:val="-10"/>
                <w:lang w:val="uz-Cyrl-UZ"/>
              </w:rPr>
              <w:t>zR.ST-</w:t>
            </w:r>
            <w:r w:rsidR="00031BCC" w:rsidRPr="00B735F1">
              <w:rPr>
                <w:rFonts w:ascii="Times New Roman" w:hAnsi="Times New Roman"/>
                <w:spacing w:val="-10"/>
                <w:lang w:val="uz-Cyrl-UZ"/>
              </w:rPr>
              <w:t>___________</w:t>
            </w:r>
            <w:r w:rsidR="00985E58" w:rsidRPr="00B735F1">
              <w:rPr>
                <w:rFonts w:ascii="Times New Roman" w:hAnsi="Times New Roman"/>
                <w:spacing w:val="-10"/>
                <w:lang w:val="uz-Cyrl-UZ"/>
              </w:rPr>
              <w:t xml:space="preserve"> талабларига жавоб бериш</w:t>
            </w:r>
            <w:r w:rsidR="001A48EE" w:rsidRPr="00B735F1">
              <w:rPr>
                <w:rFonts w:ascii="Times New Roman" w:hAnsi="Times New Roman"/>
                <w:spacing w:val="-10"/>
                <w:lang w:val="uz-Cyrl-UZ"/>
              </w:rPr>
              <w:t>и</w:t>
            </w:r>
            <w:r w:rsidR="00985E58" w:rsidRPr="00B735F1">
              <w:rPr>
                <w:rFonts w:ascii="Times New Roman" w:hAnsi="Times New Roman"/>
                <w:spacing w:val="-10"/>
                <w:lang w:val="uz-Cyrl-UZ"/>
              </w:rPr>
              <w:t xml:space="preserve"> шарт.</w:t>
            </w:r>
          </w:p>
          <w:p w:rsidR="006F6C5A" w:rsidRPr="00B735F1" w:rsidRDefault="008332F5" w:rsidP="004B3982">
            <w:pPr>
              <w:pStyle w:val="a4"/>
              <w:numPr>
                <w:ilvl w:val="1"/>
                <w:numId w:val="2"/>
              </w:numPr>
              <w:tabs>
                <w:tab w:val="left" w:pos="743"/>
              </w:tabs>
              <w:spacing w:before="60" w:line="288" w:lineRule="auto"/>
              <w:ind w:left="0" w:firstLine="425"/>
              <w:rPr>
                <w:rFonts w:ascii="Times New Roman" w:hAnsi="Times New Roman"/>
                <w:b/>
                <w:spacing w:val="-10"/>
                <w:lang w:val="uz-Cyrl-UZ"/>
              </w:rPr>
            </w:pPr>
            <w:r w:rsidRPr="00B735F1">
              <w:rPr>
                <w:rFonts w:ascii="Times New Roman" w:hAnsi="Times New Roman"/>
                <w:spacing w:val="-10"/>
                <w:lang w:val="uz-Cyrl-UZ"/>
              </w:rPr>
              <w:t> </w:t>
            </w:r>
            <w:r w:rsidR="006F6C5A" w:rsidRPr="00B735F1">
              <w:rPr>
                <w:rFonts w:ascii="Times New Roman" w:hAnsi="Times New Roman"/>
                <w:spacing w:val="-10"/>
                <w:lang w:val="uz-Cyrl-UZ"/>
              </w:rPr>
              <w:t>“</w:t>
            </w:r>
            <w:r w:rsidR="00985E58" w:rsidRPr="00B735F1">
              <w:rPr>
                <w:rFonts w:ascii="Times New Roman" w:hAnsi="Times New Roman"/>
                <w:spacing w:val="-10"/>
                <w:lang w:val="uz-Cyrl-UZ"/>
              </w:rPr>
              <w:t>Буюртмачи</w:t>
            </w:r>
            <w:r w:rsidR="006F6C5A" w:rsidRPr="00B735F1">
              <w:rPr>
                <w:rFonts w:ascii="Times New Roman" w:hAnsi="Times New Roman"/>
                <w:spacing w:val="-10"/>
                <w:lang w:val="uz-Cyrl-UZ"/>
              </w:rPr>
              <w:t>”</w:t>
            </w:r>
            <w:r w:rsidR="005600FB" w:rsidRPr="00B735F1">
              <w:rPr>
                <w:rFonts w:ascii="Times New Roman" w:hAnsi="Times New Roman"/>
                <w:spacing w:val="-10"/>
                <w:lang w:val="uz-Cyrl-UZ"/>
              </w:rPr>
              <w:t xml:space="preserve"> томонидан</w:t>
            </w:r>
            <w:r w:rsidR="006F6C5A" w:rsidRPr="00B735F1">
              <w:rPr>
                <w:rFonts w:ascii="Times New Roman" w:hAnsi="Times New Roman"/>
                <w:spacing w:val="-10"/>
                <w:lang w:val="uz-Cyrl-UZ"/>
              </w:rPr>
              <w:t xml:space="preserve"> молиялаштирилган худудда “Хўжалик” томо</w:t>
            </w:r>
            <w:r w:rsidR="005600FB" w:rsidRPr="00B735F1">
              <w:rPr>
                <w:rFonts w:ascii="Times New Roman" w:hAnsi="Times New Roman"/>
                <w:spacing w:val="-10"/>
                <w:lang w:val="uz-Cyrl-UZ"/>
              </w:rPr>
              <w:t>нидан етиштириладиган пахта хом</w:t>
            </w:r>
            <w:r w:rsidR="00DA0CD4" w:rsidRPr="00B735F1">
              <w:rPr>
                <w:rFonts w:ascii="Times New Roman" w:hAnsi="Times New Roman"/>
                <w:spacing w:val="-10"/>
                <w:lang w:val="uz-Cyrl-UZ"/>
              </w:rPr>
              <w:t xml:space="preserve"> </w:t>
            </w:r>
            <w:r w:rsidR="006F6C5A" w:rsidRPr="00B735F1">
              <w:rPr>
                <w:rFonts w:ascii="Times New Roman" w:hAnsi="Times New Roman"/>
                <w:spacing w:val="-10"/>
                <w:lang w:val="uz-Cyrl-UZ"/>
              </w:rPr>
              <w:t>ашёси тўлиқ ҳажмда “</w:t>
            </w:r>
            <w:r w:rsidR="00985E58" w:rsidRPr="00B735F1">
              <w:rPr>
                <w:rFonts w:ascii="Times New Roman" w:hAnsi="Times New Roman"/>
                <w:spacing w:val="-10"/>
                <w:lang w:val="uz-Cyrl-UZ"/>
              </w:rPr>
              <w:t>Буюртмачи</w:t>
            </w:r>
            <w:r w:rsidR="006F6C5A" w:rsidRPr="00B735F1">
              <w:rPr>
                <w:rFonts w:ascii="Times New Roman" w:hAnsi="Times New Roman"/>
                <w:spacing w:val="-10"/>
                <w:lang w:val="uz-Cyrl-UZ"/>
              </w:rPr>
              <w:t>”га етказиб бер</w:t>
            </w:r>
            <w:r w:rsidRPr="00B735F1">
              <w:rPr>
                <w:rFonts w:ascii="Times New Roman" w:hAnsi="Times New Roman"/>
                <w:spacing w:val="-10"/>
                <w:lang w:val="uz-Cyrl-UZ"/>
              </w:rPr>
              <w:t>ил</w:t>
            </w:r>
            <w:r w:rsidR="006F6C5A" w:rsidRPr="00B735F1">
              <w:rPr>
                <w:rFonts w:ascii="Times New Roman" w:hAnsi="Times New Roman"/>
                <w:spacing w:val="-10"/>
                <w:lang w:val="uz-Cyrl-UZ"/>
              </w:rPr>
              <w:t>ади.</w:t>
            </w:r>
            <w:r w:rsidR="00231062" w:rsidRPr="00B735F1">
              <w:rPr>
                <w:rFonts w:ascii="Times New Roman" w:hAnsi="Times New Roman"/>
                <w:spacing w:val="-10"/>
                <w:lang w:val="uz-Cyrl-UZ"/>
              </w:rPr>
              <w:t xml:space="preserve"> </w:t>
            </w:r>
          </w:p>
          <w:p w:rsidR="006F6C5A" w:rsidRPr="00B735F1" w:rsidRDefault="008332F5" w:rsidP="008332F5">
            <w:pPr>
              <w:pStyle w:val="a4"/>
              <w:tabs>
                <w:tab w:val="left" w:pos="668"/>
              </w:tabs>
              <w:spacing w:before="120" w:after="120" w:line="288" w:lineRule="auto"/>
              <w:ind w:left="465"/>
              <w:jc w:val="center"/>
              <w:rPr>
                <w:rFonts w:ascii="Times New Roman" w:hAnsi="Times New Roman"/>
                <w:b/>
                <w:bCs/>
                <w:spacing w:val="-10"/>
                <w:lang w:val="uz-Cyrl-UZ"/>
              </w:rPr>
            </w:pPr>
            <w:r w:rsidRPr="00B735F1">
              <w:rPr>
                <w:rFonts w:ascii="Times New Roman" w:hAnsi="Times New Roman"/>
                <w:b/>
                <w:bCs/>
                <w:spacing w:val="-10"/>
                <w:lang w:val="uz-Cyrl-UZ"/>
              </w:rPr>
              <w:t>2.</w:t>
            </w:r>
            <w:r w:rsidRPr="00B735F1">
              <w:rPr>
                <w:rFonts w:ascii="Times New Roman" w:hAnsi="Times New Roman"/>
                <w:lang w:val="uz-Cyrl-UZ"/>
              </w:rPr>
              <w:t> </w:t>
            </w:r>
            <w:r w:rsidR="006F6C5A" w:rsidRPr="00B735F1">
              <w:rPr>
                <w:rFonts w:ascii="Times New Roman" w:hAnsi="Times New Roman"/>
                <w:b/>
                <w:bCs/>
                <w:spacing w:val="-10"/>
                <w:lang w:val="uz-Cyrl-UZ"/>
              </w:rPr>
              <w:t>ТАРАФЛАРНИНГ ҲУҚУҚЛАРИ ВА МАЖБУРИЯТЛАРИ</w:t>
            </w:r>
          </w:p>
          <w:p w:rsidR="00985E58" w:rsidRPr="00B735F1" w:rsidRDefault="008332F5" w:rsidP="004B3982">
            <w:pPr>
              <w:pStyle w:val="a4"/>
              <w:tabs>
                <w:tab w:val="left" w:pos="806"/>
              </w:tabs>
              <w:spacing w:before="60" w:line="288" w:lineRule="auto"/>
              <w:ind w:left="426"/>
              <w:rPr>
                <w:rFonts w:ascii="Times New Roman" w:hAnsi="Times New Roman"/>
                <w:b/>
                <w:spacing w:val="-6"/>
                <w:lang w:val="uz-Cyrl-UZ"/>
              </w:rPr>
            </w:pPr>
            <w:r w:rsidRPr="00B735F1">
              <w:rPr>
                <w:rFonts w:ascii="Times New Roman" w:hAnsi="Times New Roman"/>
                <w:spacing w:val="-6"/>
                <w:lang w:val="uz-Cyrl-UZ"/>
              </w:rPr>
              <w:t>2.1. </w:t>
            </w:r>
            <w:r w:rsidR="00F24A37" w:rsidRPr="00B735F1">
              <w:rPr>
                <w:rFonts w:ascii="Times New Roman" w:hAnsi="Times New Roman"/>
                <w:b/>
                <w:spacing w:val="-6"/>
                <w:lang w:val="uz-Cyrl-UZ"/>
              </w:rPr>
              <w:t>“Хўжалик”</w:t>
            </w:r>
            <w:r w:rsidR="0033194E" w:rsidRPr="00B735F1">
              <w:rPr>
                <w:rFonts w:ascii="Times New Roman" w:hAnsi="Times New Roman"/>
                <w:b/>
                <w:spacing w:val="-6"/>
                <w:lang w:val="uz-Cyrl-UZ"/>
              </w:rPr>
              <w:t xml:space="preserve"> қуйидаги ҳуқуқларга эга</w:t>
            </w:r>
            <w:r w:rsidR="006F6C5A" w:rsidRPr="00B735F1">
              <w:rPr>
                <w:rFonts w:ascii="Times New Roman" w:hAnsi="Times New Roman"/>
                <w:b/>
                <w:spacing w:val="-6"/>
                <w:lang w:val="uz-Cyrl-UZ"/>
              </w:rPr>
              <w:t>:</w:t>
            </w:r>
          </w:p>
          <w:p w:rsidR="00985E58" w:rsidRPr="00B735F1" w:rsidRDefault="00F24A37"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5"/>
                <w:lang w:val="uz-Cyrl-UZ"/>
              </w:rPr>
              <w:t>у</w:t>
            </w:r>
            <w:r w:rsidR="006F6C5A" w:rsidRPr="00B735F1">
              <w:rPr>
                <w:rFonts w:ascii="Times New Roman" w:hAnsi="Times New Roman"/>
                <w:spacing w:val="-5"/>
                <w:lang w:val="uz-Cyrl-UZ"/>
              </w:rPr>
              <w:t>шбу шартноманинг 2.4-бан</w:t>
            </w:r>
            <w:r w:rsidRPr="00B735F1">
              <w:rPr>
                <w:rFonts w:ascii="Times New Roman" w:hAnsi="Times New Roman"/>
                <w:spacing w:val="-5"/>
                <w:lang w:val="uz-Cyrl-UZ"/>
              </w:rPr>
              <w:t>дига асосан уруғлик билан таъминлашни “</w:t>
            </w:r>
            <w:r w:rsidR="00985E58" w:rsidRPr="00B735F1">
              <w:rPr>
                <w:rFonts w:ascii="Times New Roman" w:hAnsi="Times New Roman"/>
                <w:spacing w:val="-5"/>
                <w:lang w:val="uz-Cyrl-UZ"/>
              </w:rPr>
              <w:t>Буюртмачи</w:t>
            </w:r>
            <w:r w:rsidRPr="00B735F1">
              <w:rPr>
                <w:rFonts w:ascii="Times New Roman" w:hAnsi="Times New Roman"/>
                <w:spacing w:val="-5"/>
                <w:lang w:val="uz-Cyrl-UZ"/>
              </w:rPr>
              <w:t>”</w:t>
            </w:r>
            <w:r w:rsidR="006F6C5A" w:rsidRPr="00B735F1">
              <w:rPr>
                <w:rFonts w:ascii="Times New Roman" w:hAnsi="Times New Roman"/>
                <w:spacing w:val="-5"/>
                <w:lang w:val="uz-Cyrl-UZ"/>
              </w:rPr>
              <w:t>дан талаб қ</w:t>
            </w:r>
            <w:r w:rsidR="006F6C5A" w:rsidRPr="00B735F1">
              <w:rPr>
                <w:rFonts w:ascii="Times New Roman" w:hAnsi="Times New Roman"/>
                <w:spacing w:val="-8"/>
                <w:lang w:val="uz-Cyrl-UZ"/>
              </w:rPr>
              <w:t>илиш;</w:t>
            </w:r>
          </w:p>
          <w:p w:rsidR="006F6C5A" w:rsidRPr="00B735F1" w:rsidRDefault="00F24A37" w:rsidP="004B3982">
            <w:pPr>
              <w:pStyle w:val="a4"/>
              <w:spacing w:before="60" w:line="288" w:lineRule="auto"/>
              <w:ind w:firstLine="426"/>
              <w:rPr>
                <w:rFonts w:ascii="Times New Roman" w:hAnsi="Times New Roman"/>
                <w:lang w:val="uz-Cyrl-UZ"/>
              </w:rPr>
            </w:pPr>
            <w:r w:rsidRPr="00B735F1">
              <w:rPr>
                <w:rFonts w:ascii="Times New Roman" w:hAnsi="Times New Roman"/>
                <w:spacing w:val="-5"/>
                <w:lang w:val="uz-Cyrl-UZ"/>
              </w:rPr>
              <w:t>м</w:t>
            </w:r>
            <w:r w:rsidR="006F6C5A" w:rsidRPr="00B735F1">
              <w:rPr>
                <w:rFonts w:ascii="Times New Roman" w:hAnsi="Times New Roman"/>
                <w:spacing w:val="-5"/>
                <w:lang w:val="uz-Cyrl-UZ"/>
              </w:rPr>
              <w:t>азкур шартномани бажариш учун зарур бўлган амалдаги давлат стандартлари ва бошқа меъёрий ҳ</w:t>
            </w:r>
            <w:r w:rsidR="006F6C5A" w:rsidRPr="00B735F1">
              <w:rPr>
                <w:rFonts w:ascii="Times New Roman" w:hAnsi="Times New Roman"/>
                <w:spacing w:val="-8"/>
                <w:lang w:val="uz-Cyrl-UZ"/>
              </w:rPr>
              <w:t>ужжатлар билан таъминлашни талаб қилиш;</w:t>
            </w:r>
          </w:p>
          <w:p w:rsidR="006F6C5A" w:rsidRPr="00B735F1" w:rsidRDefault="00F24A37" w:rsidP="004B3982">
            <w:pPr>
              <w:pStyle w:val="a4"/>
              <w:spacing w:before="60" w:line="288" w:lineRule="auto"/>
              <w:ind w:firstLine="426"/>
              <w:rPr>
                <w:rFonts w:ascii="Times New Roman" w:hAnsi="Times New Roman"/>
                <w:spacing w:val="-3"/>
                <w:lang w:val="uz-Cyrl-UZ"/>
              </w:rPr>
            </w:pPr>
            <w:r w:rsidRPr="00B735F1">
              <w:rPr>
                <w:rFonts w:ascii="Times New Roman" w:hAnsi="Times New Roman"/>
                <w:spacing w:val="-3"/>
                <w:lang w:val="uz-Cyrl-UZ"/>
              </w:rPr>
              <w:t>м</w:t>
            </w:r>
            <w:r w:rsidR="006F6C5A" w:rsidRPr="00B735F1">
              <w:rPr>
                <w:rFonts w:ascii="Times New Roman" w:hAnsi="Times New Roman"/>
                <w:spacing w:val="-3"/>
                <w:lang w:val="uz-Cyrl-UZ"/>
              </w:rPr>
              <w:t>аҳсулотни топши</w:t>
            </w:r>
            <w:r w:rsidRPr="00B735F1">
              <w:rPr>
                <w:rFonts w:ascii="Times New Roman" w:hAnsi="Times New Roman"/>
                <w:spacing w:val="-3"/>
                <w:lang w:val="uz-Cyrl-UZ"/>
              </w:rPr>
              <w:t>риш, сифатини аниқлаш юзасидан “ПК-17”</w:t>
            </w:r>
            <w:r w:rsidR="006F6C5A" w:rsidRPr="00B735F1">
              <w:rPr>
                <w:rFonts w:ascii="Times New Roman" w:hAnsi="Times New Roman"/>
                <w:spacing w:val="-3"/>
                <w:lang w:val="uz-Cyrl-UZ"/>
              </w:rPr>
              <w:t xml:space="preserve"> шаклини тўлдиришда қатнашиш;</w:t>
            </w:r>
          </w:p>
          <w:p w:rsidR="006F6C5A" w:rsidRPr="00B735F1" w:rsidRDefault="00F24A37"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8"/>
                <w:lang w:val="uz-Cyrl-UZ"/>
              </w:rPr>
              <w:t>м</w:t>
            </w:r>
            <w:r w:rsidR="006F6C5A" w:rsidRPr="00B735F1">
              <w:rPr>
                <w:rFonts w:ascii="Times New Roman" w:hAnsi="Times New Roman"/>
                <w:spacing w:val="-8"/>
                <w:lang w:val="uz-Cyrl-UZ"/>
              </w:rPr>
              <w:t>аҳсулотлар “Хўжалик”нинг ҳисобидан ташилганда транспорт ҳаражатларини қоплашни белгиланган меъёрий тарифлар доирасида “</w:t>
            </w:r>
            <w:r w:rsidR="00985E58" w:rsidRPr="00B735F1">
              <w:rPr>
                <w:rFonts w:ascii="Times New Roman" w:hAnsi="Times New Roman"/>
                <w:spacing w:val="-8"/>
                <w:lang w:val="uz-Cyrl-UZ"/>
              </w:rPr>
              <w:t>Буюртмачи</w:t>
            </w:r>
            <w:r w:rsidR="006F6C5A" w:rsidRPr="00B735F1">
              <w:rPr>
                <w:rFonts w:ascii="Times New Roman" w:hAnsi="Times New Roman"/>
                <w:spacing w:val="-8"/>
                <w:lang w:val="uz-Cyrl-UZ"/>
              </w:rPr>
              <w:t>”дан талаб қилиш;</w:t>
            </w:r>
          </w:p>
          <w:p w:rsidR="006F6C5A" w:rsidRPr="00B735F1" w:rsidRDefault="007E7741" w:rsidP="004B3982">
            <w:pPr>
              <w:pStyle w:val="a4"/>
              <w:spacing w:before="60" w:line="288" w:lineRule="auto"/>
              <w:ind w:firstLine="426"/>
              <w:rPr>
                <w:rFonts w:ascii="Times New Roman" w:hAnsi="Times New Roman"/>
                <w:spacing w:val="-10"/>
                <w:lang w:val="uz-Cyrl-UZ"/>
              </w:rPr>
            </w:pPr>
            <w:r w:rsidRPr="00B735F1">
              <w:rPr>
                <w:rFonts w:ascii="Times New Roman" w:hAnsi="Times New Roman"/>
                <w:lang w:val="uz-Cyrl-UZ"/>
              </w:rPr>
              <w:lastRenderedPageBreak/>
              <w:t>“</w:t>
            </w:r>
            <w:r w:rsidR="00985E58" w:rsidRPr="00B735F1">
              <w:rPr>
                <w:rFonts w:ascii="Times New Roman" w:hAnsi="Times New Roman"/>
                <w:lang w:val="uz-Cyrl-UZ"/>
              </w:rPr>
              <w:t>Буюртмачи</w:t>
            </w:r>
            <w:r w:rsidRPr="00B735F1">
              <w:rPr>
                <w:rFonts w:ascii="Times New Roman" w:hAnsi="Times New Roman"/>
                <w:lang w:val="uz-Cyrl-UZ"/>
              </w:rPr>
              <w:t>” т</w:t>
            </w:r>
            <w:r w:rsidR="006F6C5A" w:rsidRPr="00B735F1">
              <w:rPr>
                <w:rFonts w:ascii="Times New Roman" w:hAnsi="Times New Roman"/>
                <w:lang w:val="uz-Cyrl-UZ"/>
              </w:rPr>
              <w:t xml:space="preserve">омонидан уруғлик материаллари ўз вақтида </w:t>
            </w:r>
            <w:r w:rsidR="006F3784" w:rsidRPr="00B735F1">
              <w:rPr>
                <w:rFonts w:ascii="Times New Roman" w:hAnsi="Times New Roman"/>
                <w:lang w:val="uz-Cyrl-UZ"/>
              </w:rPr>
              <w:t>етказиб берилмаганда, шунингдек</w:t>
            </w:r>
            <w:r w:rsidR="006F6C5A" w:rsidRPr="00B735F1">
              <w:rPr>
                <w:rFonts w:ascii="Times New Roman" w:hAnsi="Times New Roman"/>
                <w:lang w:val="uz-Cyrl-UZ"/>
              </w:rPr>
              <w:t xml:space="preserve"> терим </w:t>
            </w:r>
            <w:r w:rsidR="006F6C5A" w:rsidRPr="00B735F1">
              <w:rPr>
                <w:rFonts w:ascii="Times New Roman" w:hAnsi="Times New Roman"/>
                <w:spacing w:val="-5"/>
                <w:lang w:val="uz-Cyrl-UZ"/>
              </w:rPr>
              <w:t>пуллари,</w:t>
            </w:r>
            <w:r w:rsidR="006F6C5A" w:rsidRPr="00B735F1">
              <w:rPr>
                <w:rFonts w:ascii="Times New Roman" w:hAnsi="Times New Roman"/>
                <w:lang w:val="uz-Cyrl-UZ"/>
              </w:rPr>
              <w:t xml:space="preserve"> </w:t>
            </w:r>
            <w:r w:rsidR="006F6C5A" w:rsidRPr="00B735F1">
              <w:rPr>
                <w:rFonts w:ascii="Times New Roman" w:hAnsi="Times New Roman"/>
                <w:spacing w:val="-5"/>
                <w:lang w:val="uz-Cyrl-UZ"/>
              </w:rPr>
              <w:t xml:space="preserve">бўнак (аванс) маблағлари ва якуний ҳисоб-китоблар ўз вақтида амалга оширилмаганда етказилган зарарларни қоплашни </w:t>
            </w:r>
            <w:r w:rsidR="006F6C5A" w:rsidRPr="00B735F1">
              <w:rPr>
                <w:rFonts w:ascii="Times New Roman" w:hAnsi="Times New Roman"/>
                <w:spacing w:val="-10"/>
                <w:lang w:val="uz-Cyrl-UZ"/>
              </w:rPr>
              <w:t>талаб қилиш;</w:t>
            </w:r>
          </w:p>
          <w:p w:rsidR="003E0832" w:rsidRPr="00B735F1" w:rsidRDefault="007E7741"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8"/>
                <w:lang w:val="uz-Cyrl-UZ"/>
              </w:rPr>
              <w:t>ш</w:t>
            </w:r>
            <w:r w:rsidR="00796814" w:rsidRPr="00B735F1">
              <w:rPr>
                <w:rFonts w:ascii="Times New Roman" w:hAnsi="Times New Roman"/>
                <w:spacing w:val="-8"/>
                <w:lang w:val="uz-Cyrl-UZ"/>
              </w:rPr>
              <w:t>артнома</w:t>
            </w:r>
            <w:r w:rsidR="00016376" w:rsidRPr="00B735F1">
              <w:rPr>
                <w:rFonts w:ascii="Times New Roman" w:hAnsi="Times New Roman"/>
                <w:spacing w:val="-8"/>
                <w:lang w:val="uz-Cyrl-UZ"/>
              </w:rPr>
              <w:t xml:space="preserve">нинг 1.1-бандида </w:t>
            </w:r>
            <w:r w:rsidR="00796814" w:rsidRPr="00B735F1">
              <w:rPr>
                <w:rFonts w:ascii="Times New Roman" w:hAnsi="Times New Roman"/>
                <w:spacing w:val="-8"/>
                <w:lang w:val="uz-Cyrl-UZ"/>
              </w:rPr>
              <w:t xml:space="preserve">белгиланган </w:t>
            </w:r>
            <w:r w:rsidR="00910760" w:rsidRPr="00B735F1">
              <w:rPr>
                <w:rFonts w:ascii="Times New Roman" w:hAnsi="Times New Roman"/>
                <w:spacing w:val="-8"/>
                <w:lang w:val="uz-Cyrl-UZ"/>
              </w:rPr>
              <w:t xml:space="preserve">мажбуриятдаги </w:t>
            </w:r>
            <w:r w:rsidR="00416BBB" w:rsidRPr="00B735F1">
              <w:rPr>
                <w:rFonts w:ascii="Times New Roman" w:hAnsi="Times New Roman"/>
                <w:b/>
                <w:spacing w:val="-8"/>
                <w:lang w:val="uz-Cyrl-UZ"/>
              </w:rPr>
              <w:t xml:space="preserve">I </w:t>
            </w:r>
            <w:r w:rsidR="006F6C5A" w:rsidRPr="00B735F1">
              <w:rPr>
                <w:rFonts w:ascii="Times New Roman" w:hAnsi="Times New Roman"/>
                <w:b/>
                <w:bCs/>
                <w:spacing w:val="-8"/>
                <w:lang w:val="uz-Cyrl-UZ"/>
              </w:rPr>
              <w:t>сорт</w:t>
            </w:r>
            <w:r w:rsidR="00796814" w:rsidRPr="00B735F1">
              <w:rPr>
                <w:rFonts w:ascii="Times New Roman" w:hAnsi="Times New Roman"/>
                <w:b/>
                <w:bCs/>
                <w:spacing w:val="-8"/>
                <w:lang w:val="uz-Cyrl-UZ"/>
              </w:rPr>
              <w:t>г</w:t>
            </w:r>
            <w:r w:rsidR="006F6C5A" w:rsidRPr="00B735F1">
              <w:rPr>
                <w:rFonts w:ascii="Times New Roman" w:hAnsi="Times New Roman"/>
                <w:b/>
                <w:bCs/>
                <w:spacing w:val="-8"/>
                <w:lang w:val="uz-Cyrl-UZ"/>
              </w:rPr>
              <w:t xml:space="preserve">а </w:t>
            </w:r>
            <w:r w:rsidR="00A200F3" w:rsidRPr="00B735F1">
              <w:rPr>
                <w:rFonts w:ascii="Times New Roman" w:hAnsi="Times New Roman"/>
                <w:spacing w:val="-8"/>
                <w:lang w:val="uz-Cyrl-UZ"/>
              </w:rPr>
              <w:t xml:space="preserve">нисбатан ортиқча </w:t>
            </w:r>
            <w:r w:rsidR="006F6C5A" w:rsidRPr="00B735F1">
              <w:rPr>
                <w:rFonts w:ascii="Times New Roman" w:hAnsi="Times New Roman"/>
                <w:spacing w:val="-8"/>
                <w:lang w:val="uz-Cyrl-UZ"/>
              </w:rPr>
              <w:t>топширилган</w:t>
            </w:r>
            <w:r w:rsidR="00A200F3" w:rsidRPr="00B735F1">
              <w:rPr>
                <w:rFonts w:ascii="Times New Roman" w:hAnsi="Times New Roman"/>
                <w:spacing w:val="-8"/>
                <w:lang w:val="uz-Cyrl-UZ"/>
              </w:rPr>
              <w:t xml:space="preserve"> </w:t>
            </w:r>
            <w:r w:rsidR="00C02F33" w:rsidRPr="00B735F1">
              <w:rPr>
                <w:rFonts w:ascii="Times New Roman" w:hAnsi="Times New Roman"/>
                <w:spacing w:val="-8"/>
                <w:lang w:val="uz-Cyrl-UZ"/>
              </w:rPr>
              <w:br/>
            </w:r>
            <w:r w:rsidR="00A200F3" w:rsidRPr="00B735F1">
              <w:rPr>
                <w:rFonts w:ascii="Times New Roman" w:hAnsi="Times New Roman"/>
                <w:spacing w:val="-8"/>
                <w:lang w:val="uz-Cyrl-UZ"/>
              </w:rPr>
              <w:t xml:space="preserve">хар бир </w:t>
            </w:r>
            <w:r w:rsidR="00016376" w:rsidRPr="00B735F1">
              <w:rPr>
                <w:rFonts w:ascii="Times New Roman" w:hAnsi="Times New Roman"/>
                <w:spacing w:val="-8"/>
                <w:lang w:val="uz-Cyrl-UZ"/>
              </w:rPr>
              <w:t>тонна</w:t>
            </w:r>
            <w:r w:rsidRPr="00B735F1">
              <w:rPr>
                <w:rFonts w:ascii="Times New Roman" w:hAnsi="Times New Roman"/>
                <w:spacing w:val="-8"/>
                <w:lang w:val="uz-Cyrl-UZ"/>
              </w:rPr>
              <w:t xml:space="preserve"> </w:t>
            </w:r>
            <w:r w:rsidR="006F6C5A" w:rsidRPr="00B735F1">
              <w:rPr>
                <w:rFonts w:ascii="Times New Roman" w:hAnsi="Times New Roman"/>
                <w:spacing w:val="-8"/>
                <w:lang w:val="uz-Cyrl-UZ"/>
              </w:rPr>
              <w:t>пахта</w:t>
            </w:r>
            <w:r w:rsidR="00985E58" w:rsidRPr="00B735F1">
              <w:rPr>
                <w:rFonts w:ascii="Times New Roman" w:hAnsi="Times New Roman"/>
                <w:spacing w:val="-8"/>
                <w:lang w:val="uz-Cyrl-UZ"/>
              </w:rPr>
              <w:t xml:space="preserve"> </w:t>
            </w:r>
            <w:r w:rsidRPr="00B735F1">
              <w:rPr>
                <w:rFonts w:ascii="Times New Roman" w:hAnsi="Times New Roman"/>
                <w:spacing w:val="-8"/>
                <w:lang w:val="uz-Cyrl-UZ"/>
              </w:rPr>
              <w:t>хом</w:t>
            </w:r>
            <w:r w:rsidR="00DA0CD4" w:rsidRPr="00B735F1">
              <w:rPr>
                <w:rFonts w:ascii="Times New Roman" w:hAnsi="Times New Roman"/>
                <w:spacing w:val="-8"/>
                <w:lang w:val="uz-Cyrl-UZ"/>
              </w:rPr>
              <w:t xml:space="preserve"> </w:t>
            </w:r>
            <w:r w:rsidR="006F6C5A" w:rsidRPr="00B735F1">
              <w:rPr>
                <w:rFonts w:ascii="Times New Roman" w:hAnsi="Times New Roman"/>
                <w:spacing w:val="-8"/>
                <w:lang w:val="uz-Cyrl-UZ"/>
              </w:rPr>
              <w:t>ашёси учун белгиланган нархга қўшимча</w:t>
            </w:r>
            <w:r w:rsidR="00192C0F" w:rsidRPr="00B735F1">
              <w:rPr>
                <w:rFonts w:ascii="Times New Roman" w:hAnsi="Times New Roman"/>
                <w:spacing w:val="-8"/>
                <w:lang w:val="uz-Cyrl-UZ"/>
              </w:rPr>
              <w:t xml:space="preserve"> </w:t>
            </w:r>
            <w:r w:rsidR="00910760" w:rsidRPr="00B735F1">
              <w:rPr>
                <w:rFonts w:ascii="Times New Roman" w:hAnsi="Times New Roman"/>
                <w:spacing w:val="-8"/>
                <w:lang w:val="uz-Cyrl-UZ"/>
              </w:rPr>
              <w:t xml:space="preserve">равишда </w:t>
            </w:r>
            <w:r w:rsidR="00192C0F" w:rsidRPr="00B735F1">
              <w:rPr>
                <w:rFonts w:ascii="Times New Roman" w:hAnsi="Times New Roman"/>
                <w:b/>
                <w:spacing w:val="-8"/>
                <w:lang w:val="uz-Cyrl-UZ"/>
              </w:rPr>
              <w:t xml:space="preserve">15 </w:t>
            </w:r>
            <w:r w:rsidR="006F6C5A" w:rsidRPr="00B735F1">
              <w:rPr>
                <w:rFonts w:ascii="Times New Roman" w:hAnsi="Times New Roman"/>
                <w:b/>
                <w:color w:val="0D0D0D" w:themeColor="text1" w:themeTint="F2"/>
                <w:spacing w:val="-8"/>
                <w:lang w:val="uz-Cyrl-UZ"/>
              </w:rPr>
              <w:t>фоиз</w:t>
            </w:r>
            <w:r w:rsidR="00016376" w:rsidRPr="00B735F1">
              <w:rPr>
                <w:rFonts w:ascii="Times New Roman" w:hAnsi="Times New Roman"/>
                <w:b/>
                <w:color w:val="0D0D0D" w:themeColor="text1" w:themeTint="F2"/>
                <w:spacing w:val="-8"/>
                <w:lang w:val="uz-Cyrl-UZ"/>
              </w:rPr>
              <w:t>,</w:t>
            </w:r>
            <w:r w:rsidR="006F6C5A" w:rsidRPr="00B735F1">
              <w:rPr>
                <w:rFonts w:ascii="Times New Roman" w:hAnsi="Times New Roman"/>
                <w:color w:val="0D0D0D" w:themeColor="text1" w:themeTint="F2"/>
                <w:spacing w:val="-8"/>
                <w:lang w:val="uz-Cyrl-UZ"/>
              </w:rPr>
              <w:t xml:space="preserve"> </w:t>
            </w:r>
            <w:r w:rsidR="00910760" w:rsidRPr="00B735F1">
              <w:rPr>
                <w:rFonts w:ascii="Times New Roman" w:hAnsi="Times New Roman"/>
                <w:spacing w:val="-8"/>
                <w:lang w:val="uz-Cyrl-UZ"/>
              </w:rPr>
              <w:t xml:space="preserve">мажбуриятдаги </w:t>
            </w:r>
            <w:r w:rsidR="00416BBB" w:rsidRPr="00B735F1">
              <w:rPr>
                <w:rFonts w:ascii="Times New Roman" w:hAnsi="Times New Roman"/>
                <w:b/>
                <w:bCs/>
                <w:spacing w:val="-8"/>
                <w:lang w:val="uz-Cyrl-UZ"/>
              </w:rPr>
              <w:t xml:space="preserve">II </w:t>
            </w:r>
            <w:r w:rsidR="003E0832" w:rsidRPr="00B735F1">
              <w:rPr>
                <w:rFonts w:ascii="Times New Roman" w:hAnsi="Times New Roman"/>
                <w:b/>
                <w:bCs/>
                <w:spacing w:val="-8"/>
                <w:lang w:val="uz-Cyrl-UZ"/>
              </w:rPr>
              <w:t xml:space="preserve">сортга </w:t>
            </w:r>
            <w:r w:rsidR="00016376" w:rsidRPr="00B735F1">
              <w:rPr>
                <w:rFonts w:ascii="Times New Roman" w:hAnsi="Times New Roman"/>
                <w:spacing w:val="-8"/>
                <w:lang w:val="uz-Cyrl-UZ"/>
              </w:rPr>
              <w:t xml:space="preserve">нисбатан ортиқча топширилган хар бир тонна </w:t>
            </w:r>
            <w:r w:rsidRPr="00B735F1">
              <w:rPr>
                <w:rFonts w:ascii="Times New Roman" w:hAnsi="Times New Roman"/>
                <w:spacing w:val="-8"/>
                <w:lang w:val="uz-Cyrl-UZ"/>
              </w:rPr>
              <w:t xml:space="preserve">пахта </w:t>
            </w:r>
            <w:r w:rsidR="003E0832" w:rsidRPr="00B735F1">
              <w:rPr>
                <w:rFonts w:ascii="Times New Roman" w:hAnsi="Times New Roman"/>
                <w:spacing w:val="-8"/>
                <w:lang w:val="uz-Cyrl-UZ"/>
              </w:rPr>
              <w:t xml:space="preserve">хом ашёси учун белгиланган нархга қўшимча </w:t>
            </w:r>
            <w:r w:rsidR="00910760" w:rsidRPr="00B735F1">
              <w:rPr>
                <w:rFonts w:ascii="Times New Roman" w:hAnsi="Times New Roman"/>
                <w:spacing w:val="-8"/>
                <w:lang w:val="uz-Cyrl-UZ"/>
              </w:rPr>
              <w:t>равишда</w:t>
            </w:r>
            <w:r w:rsidR="00910760" w:rsidRPr="00B735F1">
              <w:rPr>
                <w:rFonts w:ascii="Times New Roman" w:hAnsi="Times New Roman"/>
                <w:spacing w:val="-8"/>
                <w:lang w:val="uz-Cyrl-UZ"/>
              </w:rPr>
              <w:br/>
            </w:r>
            <w:r w:rsidR="003E0832" w:rsidRPr="00B735F1">
              <w:rPr>
                <w:rFonts w:ascii="Times New Roman" w:hAnsi="Times New Roman"/>
                <w:b/>
                <w:spacing w:val="-8"/>
                <w:lang w:val="uz-Cyrl-UZ"/>
              </w:rPr>
              <w:t xml:space="preserve">10 </w:t>
            </w:r>
            <w:r w:rsidR="003E0832" w:rsidRPr="00B735F1">
              <w:rPr>
                <w:rFonts w:ascii="Times New Roman" w:hAnsi="Times New Roman"/>
                <w:b/>
                <w:color w:val="0D0D0D" w:themeColor="text1" w:themeTint="F2"/>
                <w:spacing w:val="-8"/>
                <w:lang w:val="uz-Cyrl-UZ"/>
              </w:rPr>
              <w:t>фоиз</w:t>
            </w:r>
            <w:r w:rsidR="00192C0F" w:rsidRPr="00B735F1">
              <w:rPr>
                <w:rFonts w:ascii="Times New Roman" w:hAnsi="Times New Roman"/>
                <w:color w:val="0D0D0D" w:themeColor="text1" w:themeTint="F2"/>
                <w:spacing w:val="-8"/>
                <w:lang w:val="uz-Cyrl-UZ"/>
              </w:rPr>
              <w:t xml:space="preserve"> миқдорида</w:t>
            </w:r>
            <w:r w:rsidR="003E0832" w:rsidRPr="00B735F1">
              <w:rPr>
                <w:rFonts w:ascii="Times New Roman" w:hAnsi="Times New Roman"/>
                <w:color w:val="0D0D0D" w:themeColor="text1" w:themeTint="F2"/>
                <w:spacing w:val="-8"/>
                <w:lang w:val="uz-Cyrl-UZ"/>
              </w:rPr>
              <w:t xml:space="preserve"> устама</w:t>
            </w:r>
            <w:r w:rsidR="003E0832" w:rsidRPr="00B735F1">
              <w:rPr>
                <w:rFonts w:ascii="Times New Roman" w:hAnsi="Times New Roman"/>
                <w:color w:val="FF0000"/>
                <w:spacing w:val="-8"/>
                <w:lang w:val="uz-Cyrl-UZ"/>
              </w:rPr>
              <w:t xml:space="preserve"> </w:t>
            </w:r>
            <w:r w:rsidR="003E0832" w:rsidRPr="00B735F1">
              <w:rPr>
                <w:rFonts w:ascii="Times New Roman" w:hAnsi="Times New Roman"/>
                <w:spacing w:val="-8"/>
                <w:lang w:val="uz-Cyrl-UZ"/>
              </w:rPr>
              <w:t xml:space="preserve">тўлашни </w:t>
            </w:r>
            <w:r w:rsidRPr="00B735F1">
              <w:rPr>
                <w:rFonts w:ascii="Times New Roman" w:hAnsi="Times New Roman"/>
                <w:spacing w:val="-5"/>
                <w:lang w:val="uz-Cyrl-UZ"/>
              </w:rPr>
              <w:t>“Буюртмачи”</w:t>
            </w:r>
            <w:r w:rsidR="003E0832" w:rsidRPr="00B735F1">
              <w:rPr>
                <w:rFonts w:ascii="Times New Roman" w:hAnsi="Times New Roman"/>
                <w:spacing w:val="-5"/>
                <w:lang w:val="uz-Cyrl-UZ"/>
              </w:rPr>
              <w:t>дан</w:t>
            </w:r>
            <w:r w:rsidR="003E0832" w:rsidRPr="00B735F1">
              <w:rPr>
                <w:rFonts w:ascii="Times New Roman" w:hAnsi="Times New Roman"/>
                <w:spacing w:val="-8"/>
                <w:lang w:val="uz-Cyrl-UZ"/>
              </w:rPr>
              <w:t xml:space="preserve"> талаб қилиш;</w:t>
            </w:r>
          </w:p>
          <w:p w:rsidR="006F6C5A" w:rsidRPr="00B735F1" w:rsidRDefault="006F6C5A" w:rsidP="004B3982">
            <w:pPr>
              <w:pStyle w:val="a4"/>
              <w:spacing w:before="60" w:line="288" w:lineRule="auto"/>
              <w:ind w:firstLine="426"/>
              <w:rPr>
                <w:rFonts w:ascii="Times New Roman" w:hAnsi="Times New Roman"/>
                <w:lang w:val="uz-Cyrl-UZ"/>
              </w:rPr>
            </w:pPr>
            <w:r w:rsidRPr="00B735F1">
              <w:rPr>
                <w:rFonts w:ascii="Times New Roman" w:hAnsi="Times New Roman"/>
                <w:spacing w:val="-14"/>
                <w:lang w:val="uz-Cyrl-UZ"/>
              </w:rPr>
              <w:t>“</w:t>
            </w:r>
            <w:r w:rsidR="00985E58" w:rsidRPr="00B735F1">
              <w:rPr>
                <w:rFonts w:ascii="Times New Roman" w:hAnsi="Times New Roman"/>
                <w:spacing w:val="-14"/>
                <w:lang w:val="uz-Cyrl-UZ"/>
              </w:rPr>
              <w:t>Буюртмачи</w:t>
            </w:r>
            <w:r w:rsidRPr="00B735F1">
              <w:rPr>
                <w:rFonts w:ascii="Times New Roman" w:hAnsi="Times New Roman"/>
                <w:spacing w:val="-14"/>
                <w:lang w:val="uz-Cyrl-UZ"/>
              </w:rPr>
              <w:t xml:space="preserve">”дан </w:t>
            </w:r>
            <w:r w:rsidR="008332F5" w:rsidRPr="00B735F1">
              <w:rPr>
                <w:rFonts w:ascii="Times New Roman" w:hAnsi="Times New Roman"/>
                <w:spacing w:val="-14"/>
                <w:lang w:val="uz-Cyrl-UZ"/>
              </w:rPr>
              <w:t>тақдим этилган талабнома асосида</w:t>
            </w:r>
            <w:r w:rsidR="00CE785E" w:rsidRPr="00B735F1">
              <w:rPr>
                <w:rFonts w:ascii="Times New Roman" w:hAnsi="Times New Roman"/>
                <w:spacing w:val="-14"/>
                <w:lang w:val="uz-Cyrl-UZ"/>
              </w:rPr>
              <w:t xml:space="preserve"> </w:t>
            </w:r>
            <w:r w:rsidR="00CE785E" w:rsidRPr="00B735F1">
              <w:rPr>
                <w:rFonts w:ascii="Times New Roman" w:hAnsi="Times New Roman"/>
                <w:spacing w:val="-6"/>
                <w:lang w:val="uz-Cyrl-UZ"/>
              </w:rPr>
              <w:t xml:space="preserve">йиғим-терим мавсуми </w:t>
            </w:r>
            <w:r w:rsidR="00CE785E" w:rsidRPr="00B735F1">
              <w:rPr>
                <w:rFonts w:ascii="Times New Roman" w:hAnsi="Times New Roman"/>
                <w:spacing w:val="-7"/>
                <w:lang w:val="uz-Cyrl-UZ"/>
              </w:rPr>
              <w:t>учун зарур миқдорда керакли материалла</w:t>
            </w:r>
            <w:r w:rsidR="00502F2A" w:rsidRPr="00B735F1">
              <w:rPr>
                <w:rFonts w:ascii="Times New Roman" w:hAnsi="Times New Roman"/>
                <w:spacing w:val="-7"/>
                <w:lang w:val="uz-Cyrl-UZ"/>
              </w:rPr>
              <w:t xml:space="preserve">р </w:t>
            </w:r>
            <w:r w:rsidR="00A2673E" w:rsidRPr="00B735F1">
              <w:rPr>
                <w:rFonts w:ascii="Times New Roman" w:hAnsi="Times New Roman"/>
                <w:spacing w:val="-7"/>
                <w:lang w:val="uz-Cyrl-UZ"/>
              </w:rPr>
              <w:t>__________________________________________</w:t>
            </w:r>
            <w:r w:rsidRPr="00B735F1">
              <w:rPr>
                <w:rFonts w:ascii="Times New Roman" w:hAnsi="Times New Roman"/>
                <w:lang w:val="uz-Cyrl-UZ"/>
              </w:rPr>
              <w:t xml:space="preserve"> билан таъминлашни талаб қилиш;</w:t>
            </w:r>
          </w:p>
          <w:p w:rsidR="006F6C5A" w:rsidRPr="00B735F1" w:rsidRDefault="00416BBB"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8"/>
                <w:lang w:val="uz-Cyrl-UZ"/>
              </w:rPr>
              <w:t xml:space="preserve">пахта </w:t>
            </w:r>
            <w:r w:rsidR="00DA0CD4" w:rsidRPr="00B735F1">
              <w:rPr>
                <w:rFonts w:ascii="Times New Roman" w:hAnsi="Times New Roman"/>
                <w:spacing w:val="-8"/>
                <w:lang w:val="uz-Cyrl-UZ"/>
              </w:rPr>
              <w:t>хом ашё</w:t>
            </w:r>
            <w:r w:rsidR="006F6C5A" w:rsidRPr="00B735F1">
              <w:rPr>
                <w:rFonts w:ascii="Times New Roman" w:hAnsi="Times New Roman"/>
                <w:spacing w:val="-8"/>
                <w:lang w:val="uz-Cyrl-UZ"/>
              </w:rPr>
              <w:t>сини етиштиришда махсулот қийматини ихтиёрий суғурталаш;</w:t>
            </w:r>
          </w:p>
          <w:p w:rsidR="006F6C5A" w:rsidRPr="00B735F1" w:rsidRDefault="006F6C5A" w:rsidP="004B3982">
            <w:pPr>
              <w:pStyle w:val="a4"/>
              <w:shd w:val="clear" w:color="auto" w:fill="FFFFFF" w:themeFill="background1"/>
              <w:spacing w:before="60" w:line="288" w:lineRule="auto"/>
              <w:ind w:firstLine="426"/>
              <w:rPr>
                <w:rFonts w:ascii="Times New Roman" w:hAnsi="Times New Roman"/>
                <w:spacing w:val="-14"/>
                <w:lang w:val="uz-Cyrl-UZ"/>
              </w:rPr>
            </w:pPr>
            <w:r w:rsidRPr="00B735F1">
              <w:rPr>
                <w:rFonts w:ascii="Times New Roman" w:hAnsi="Times New Roman"/>
                <w:spacing w:val="-14"/>
                <w:lang w:val="uz-Cyrl-UZ"/>
              </w:rPr>
              <w:t>“</w:t>
            </w:r>
            <w:r w:rsidR="00985E58" w:rsidRPr="00B735F1">
              <w:rPr>
                <w:rFonts w:ascii="Times New Roman" w:hAnsi="Times New Roman"/>
                <w:spacing w:val="-14"/>
                <w:lang w:val="uz-Cyrl-UZ"/>
              </w:rPr>
              <w:t>Буюртмачи</w:t>
            </w:r>
            <w:r w:rsidRPr="00B735F1">
              <w:rPr>
                <w:rFonts w:ascii="Times New Roman" w:hAnsi="Times New Roman"/>
                <w:spacing w:val="-14"/>
                <w:lang w:val="uz-Cyrl-UZ"/>
              </w:rPr>
              <w:t>”дан йиғим-терим вақтида терим пулини ўз вақтида тўланишини талаб қилиш.</w:t>
            </w:r>
          </w:p>
          <w:p w:rsidR="006F6C5A" w:rsidRPr="00B735F1" w:rsidRDefault="006F6C5A" w:rsidP="004B3982">
            <w:pPr>
              <w:pStyle w:val="a4"/>
              <w:spacing w:before="60" w:line="288" w:lineRule="auto"/>
              <w:ind w:firstLine="426"/>
              <w:rPr>
                <w:rFonts w:ascii="Times New Roman" w:hAnsi="Times New Roman"/>
                <w:spacing w:val="-5"/>
                <w:lang w:val="uz-Cyrl-UZ"/>
              </w:rPr>
            </w:pPr>
            <w:r w:rsidRPr="00B735F1">
              <w:rPr>
                <w:rFonts w:ascii="Times New Roman" w:hAnsi="Times New Roman"/>
                <w:spacing w:val="-9"/>
                <w:lang w:val="uz-Cyrl-UZ"/>
              </w:rPr>
              <w:t>2.2.</w:t>
            </w:r>
            <w:r w:rsidRPr="00B735F1">
              <w:rPr>
                <w:rFonts w:ascii="Times New Roman" w:hAnsi="Times New Roman"/>
                <w:b/>
                <w:spacing w:val="-9"/>
                <w:lang w:val="uz-Cyrl-UZ"/>
              </w:rPr>
              <w:t> </w:t>
            </w:r>
            <w:r w:rsidR="00416BBB" w:rsidRPr="00B735F1">
              <w:rPr>
                <w:rFonts w:ascii="Times New Roman" w:hAnsi="Times New Roman"/>
                <w:b/>
                <w:spacing w:val="-5"/>
                <w:lang w:val="uz-Cyrl-UZ"/>
              </w:rPr>
              <w:t>“Хўжалик”</w:t>
            </w:r>
            <w:r w:rsidR="0033194E" w:rsidRPr="00B735F1">
              <w:rPr>
                <w:rFonts w:ascii="Times New Roman" w:hAnsi="Times New Roman"/>
                <w:b/>
                <w:spacing w:val="-5"/>
                <w:lang w:val="uz-Cyrl-UZ"/>
              </w:rPr>
              <w:t xml:space="preserve"> қуйидагиларга мажбур</w:t>
            </w:r>
            <w:r w:rsidRPr="00B735F1">
              <w:rPr>
                <w:rFonts w:ascii="Times New Roman" w:hAnsi="Times New Roman"/>
                <w:b/>
                <w:spacing w:val="-5"/>
                <w:lang w:val="uz-Cyrl-UZ"/>
              </w:rPr>
              <w:t>:</w:t>
            </w:r>
          </w:p>
          <w:p w:rsidR="006F6C5A" w:rsidRPr="00B735F1" w:rsidRDefault="00416BBB" w:rsidP="004B3982">
            <w:pPr>
              <w:pStyle w:val="a4"/>
              <w:spacing w:before="60" w:line="288" w:lineRule="auto"/>
              <w:ind w:firstLine="426"/>
              <w:rPr>
                <w:rFonts w:ascii="Times New Roman" w:hAnsi="Times New Roman"/>
                <w:spacing w:val="-10"/>
                <w:lang w:val="uz-Cyrl-UZ"/>
              </w:rPr>
            </w:pPr>
            <w:r w:rsidRPr="00B735F1">
              <w:rPr>
                <w:rFonts w:ascii="Times New Roman" w:hAnsi="Times New Roman"/>
                <w:spacing w:val="-4"/>
                <w:lang w:val="uz-Cyrl-UZ"/>
              </w:rPr>
              <w:t>м</w:t>
            </w:r>
            <w:r w:rsidRPr="00B735F1">
              <w:rPr>
                <w:rFonts w:ascii="Times New Roman" w:hAnsi="Times New Roman"/>
                <w:spacing w:val="-9"/>
                <w:lang w:val="uz-Cyrl-UZ"/>
              </w:rPr>
              <w:t xml:space="preserve">азкур </w:t>
            </w:r>
            <w:r w:rsidR="006F6C5A" w:rsidRPr="00B735F1">
              <w:rPr>
                <w:rFonts w:ascii="Times New Roman" w:hAnsi="Times New Roman"/>
                <w:spacing w:val="-9"/>
                <w:lang w:val="uz-Cyrl-UZ"/>
              </w:rPr>
              <w:t>шартноманинг 2.4-банди</w:t>
            </w:r>
            <w:r w:rsidR="00EF5092" w:rsidRPr="00B735F1">
              <w:rPr>
                <w:rFonts w:ascii="Times New Roman" w:hAnsi="Times New Roman"/>
                <w:spacing w:val="-9"/>
                <w:lang w:val="uz-Cyrl-UZ"/>
              </w:rPr>
              <w:t xml:space="preserve">, биринчи хатбошисида </w:t>
            </w:r>
            <w:r w:rsidR="006F6C5A" w:rsidRPr="00B735F1">
              <w:rPr>
                <w:rFonts w:ascii="Times New Roman" w:hAnsi="Times New Roman"/>
                <w:spacing w:val="-8"/>
                <w:lang w:val="uz-Cyrl-UZ"/>
              </w:rPr>
              <w:t>бе</w:t>
            </w:r>
            <w:r w:rsidRPr="00B735F1">
              <w:rPr>
                <w:rFonts w:ascii="Times New Roman" w:hAnsi="Times New Roman"/>
                <w:spacing w:val="-8"/>
                <w:lang w:val="uz-Cyrl-UZ"/>
              </w:rPr>
              <w:t>лгиланган миқдордаги уруғликни “</w:t>
            </w:r>
            <w:r w:rsidR="00985E58" w:rsidRPr="00B735F1">
              <w:rPr>
                <w:rFonts w:ascii="Times New Roman" w:hAnsi="Times New Roman"/>
                <w:spacing w:val="-8"/>
                <w:lang w:val="uz-Cyrl-UZ"/>
              </w:rPr>
              <w:t>Буюртмачи</w:t>
            </w:r>
            <w:r w:rsidRPr="00B735F1">
              <w:rPr>
                <w:rFonts w:ascii="Times New Roman" w:hAnsi="Times New Roman"/>
                <w:spacing w:val="-8"/>
                <w:lang w:val="uz-Cyrl-UZ"/>
              </w:rPr>
              <w:t>”</w:t>
            </w:r>
            <w:r w:rsidR="006F6C5A" w:rsidRPr="00B735F1">
              <w:rPr>
                <w:rFonts w:ascii="Times New Roman" w:hAnsi="Times New Roman"/>
                <w:spacing w:val="-8"/>
                <w:lang w:val="uz-Cyrl-UZ"/>
              </w:rPr>
              <w:t>дан қабул қилиб олиш</w:t>
            </w:r>
            <w:r w:rsidR="006F6C5A" w:rsidRPr="00B735F1">
              <w:rPr>
                <w:rFonts w:ascii="Times New Roman" w:hAnsi="Times New Roman"/>
                <w:spacing w:val="-10"/>
                <w:lang w:val="uz-Cyrl-UZ"/>
              </w:rPr>
              <w:t>;</w:t>
            </w:r>
          </w:p>
          <w:p w:rsidR="00416BBB" w:rsidRPr="00B735F1" w:rsidRDefault="00416BBB" w:rsidP="004B3982">
            <w:pPr>
              <w:pStyle w:val="a4"/>
              <w:spacing w:before="60" w:line="288" w:lineRule="auto"/>
              <w:ind w:firstLine="426"/>
              <w:rPr>
                <w:rFonts w:ascii="Times New Roman" w:hAnsi="Times New Roman"/>
                <w:spacing w:val="-4"/>
                <w:lang w:val="uz-Cyrl-UZ"/>
              </w:rPr>
            </w:pPr>
            <w:r w:rsidRPr="00B735F1">
              <w:rPr>
                <w:rFonts w:ascii="Times New Roman" w:hAnsi="Times New Roman"/>
                <w:spacing w:val="-5"/>
                <w:lang w:val="uz-Cyrl-UZ"/>
              </w:rPr>
              <w:t xml:space="preserve">ушбу шартноманинг </w:t>
            </w:r>
            <w:r w:rsidR="00F95D2C" w:rsidRPr="00B735F1">
              <w:rPr>
                <w:rFonts w:ascii="Times New Roman" w:hAnsi="Times New Roman"/>
                <w:spacing w:val="-5"/>
                <w:lang w:val="uz-Cyrl-UZ"/>
              </w:rPr>
              <w:t>1.2</w:t>
            </w:r>
            <w:r w:rsidRPr="00B735F1">
              <w:rPr>
                <w:rFonts w:ascii="Times New Roman" w:hAnsi="Times New Roman"/>
                <w:spacing w:val="-5"/>
                <w:lang w:val="uz-Cyrl-UZ"/>
              </w:rPr>
              <w:t>-</w:t>
            </w:r>
            <w:r w:rsidR="006F6C5A" w:rsidRPr="00B735F1">
              <w:rPr>
                <w:rFonts w:ascii="Times New Roman" w:hAnsi="Times New Roman"/>
                <w:spacing w:val="-5"/>
                <w:lang w:val="uz-Cyrl-UZ"/>
              </w:rPr>
              <w:t xml:space="preserve">бандида кўрсатилган экиш учун талаб этиладиган уруғлик чигит учун нави, авлоди, миқдори ва муддати </w:t>
            </w:r>
            <w:r w:rsidR="006F6C5A" w:rsidRPr="00B735F1">
              <w:rPr>
                <w:rFonts w:ascii="Times New Roman" w:hAnsi="Times New Roman"/>
                <w:spacing w:val="-4"/>
                <w:lang w:val="uz-Cyrl-UZ"/>
              </w:rPr>
              <w:t>кўрсатилган буюртманома тақдим этиш;</w:t>
            </w:r>
          </w:p>
          <w:p w:rsidR="006F6C5A" w:rsidRPr="00B735F1" w:rsidRDefault="00C07725" w:rsidP="004B3982">
            <w:pPr>
              <w:pStyle w:val="a4"/>
              <w:spacing w:before="60" w:line="288" w:lineRule="auto"/>
              <w:ind w:firstLine="426"/>
              <w:rPr>
                <w:rFonts w:ascii="Times New Roman" w:hAnsi="Times New Roman"/>
                <w:spacing w:val="-4"/>
                <w:lang w:val="uz-Cyrl-UZ"/>
              </w:rPr>
            </w:pPr>
            <w:r w:rsidRPr="00B735F1">
              <w:rPr>
                <w:rFonts w:ascii="Times New Roman" w:hAnsi="Times New Roman"/>
                <w:spacing w:val="-5"/>
                <w:lang w:val="uz-Cyrl-UZ"/>
              </w:rPr>
              <w:t xml:space="preserve">“Хўжалик” </w:t>
            </w:r>
            <w:r w:rsidR="006F6C5A" w:rsidRPr="00B735F1">
              <w:rPr>
                <w:rFonts w:ascii="Times New Roman" w:hAnsi="Times New Roman"/>
                <w:spacing w:val="-10"/>
                <w:lang w:val="uz-Cyrl-UZ"/>
              </w:rPr>
              <w:t>202</w:t>
            </w:r>
            <w:r w:rsidR="00081F44" w:rsidRPr="00B735F1">
              <w:rPr>
                <w:rFonts w:ascii="Times New Roman" w:hAnsi="Times New Roman"/>
                <w:spacing w:val="-10"/>
                <w:lang w:val="uz-Cyrl-UZ"/>
              </w:rPr>
              <w:t>__</w:t>
            </w:r>
            <w:r w:rsidR="006F6C5A" w:rsidRPr="00B735F1">
              <w:rPr>
                <w:rFonts w:ascii="Times New Roman" w:hAnsi="Times New Roman"/>
                <w:spacing w:val="-10"/>
                <w:lang w:val="uz-Cyrl-UZ"/>
              </w:rPr>
              <w:t xml:space="preserve"> йилги пахта хосили етиштириш учун </w:t>
            </w:r>
            <w:r w:rsidR="00416BBB" w:rsidRPr="00B735F1">
              <w:rPr>
                <w:rFonts w:ascii="Times New Roman" w:hAnsi="Times New Roman"/>
                <w:spacing w:val="-8"/>
                <w:lang w:val="uz-Cyrl-UZ"/>
              </w:rPr>
              <w:t>“</w:t>
            </w:r>
            <w:r w:rsidR="00985E58" w:rsidRPr="00B735F1">
              <w:rPr>
                <w:rFonts w:ascii="Times New Roman" w:hAnsi="Times New Roman"/>
                <w:spacing w:val="-8"/>
                <w:lang w:val="uz-Cyrl-UZ"/>
              </w:rPr>
              <w:t>Буюртмачи</w:t>
            </w:r>
            <w:r w:rsidR="00416BBB" w:rsidRPr="00B735F1">
              <w:rPr>
                <w:rFonts w:ascii="Times New Roman" w:hAnsi="Times New Roman"/>
                <w:spacing w:val="-8"/>
                <w:lang w:val="uz-Cyrl-UZ"/>
              </w:rPr>
              <w:t xml:space="preserve">”га </w:t>
            </w:r>
            <w:r w:rsidR="006F6C5A" w:rsidRPr="00B735F1">
              <w:rPr>
                <w:rFonts w:ascii="Times New Roman" w:hAnsi="Times New Roman"/>
                <w:spacing w:val="-10"/>
                <w:lang w:val="uz-Cyrl-UZ"/>
              </w:rPr>
              <w:t>аг</w:t>
            </w:r>
            <w:r w:rsidR="00416BBB" w:rsidRPr="00B735F1">
              <w:rPr>
                <w:rFonts w:ascii="Times New Roman" w:hAnsi="Times New Roman"/>
                <w:spacing w:val="-10"/>
                <w:lang w:val="uz-Cyrl-UZ"/>
              </w:rPr>
              <w:t xml:space="preserve">ротехник тадбирлардан келиб чиққан ҳолда </w:t>
            </w:r>
            <w:r w:rsidR="006F6C5A" w:rsidRPr="00B735F1">
              <w:rPr>
                <w:rFonts w:ascii="Times New Roman" w:hAnsi="Times New Roman"/>
                <w:spacing w:val="-10"/>
                <w:lang w:val="uz-Cyrl-UZ"/>
              </w:rPr>
              <w:t xml:space="preserve">ҳаражатлар тури ва муддати бўйича молиялаштириш юзасидан </w:t>
            </w:r>
            <w:r w:rsidRPr="00B735F1">
              <w:rPr>
                <w:rFonts w:ascii="Times New Roman" w:hAnsi="Times New Roman"/>
                <w:spacing w:val="-10"/>
                <w:lang w:val="uz-Cyrl-UZ"/>
              </w:rPr>
              <w:t xml:space="preserve">агротехника тадбирлари бошланишидан аввал камида </w:t>
            </w:r>
            <w:r w:rsidR="001125E1" w:rsidRPr="00B735F1">
              <w:rPr>
                <w:rFonts w:ascii="Times New Roman" w:hAnsi="Times New Roman"/>
                <w:spacing w:val="-10"/>
                <w:lang w:val="uz-Cyrl-UZ"/>
              </w:rPr>
              <w:t>15</w:t>
            </w:r>
            <w:r w:rsidRPr="00B735F1">
              <w:rPr>
                <w:rFonts w:ascii="Times New Roman" w:hAnsi="Times New Roman"/>
                <w:spacing w:val="-10"/>
                <w:lang w:val="uz-Cyrl-UZ"/>
              </w:rPr>
              <w:t xml:space="preserve"> </w:t>
            </w:r>
            <w:r w:rsidR="001125E1" w:rsidRPr="00B735F1">
              <w:rPr>
                <w:rFonts w:ascii="Times New Roman" w:hAnsi="Times New Roman"/>
                <w:spacing w:val="-10"/>
                <w:lang w:val="uz-Cyrl-UZ"/>
              </w:rPr>
              <w:t>кун</w:t>
            </w:r>
            <w:r w:rsidRPr="00B735F1">
              <w:rPr>
                <w:rFonts w:ascii="Times New Roman" w:hAnsi="Times New Roman"/>
                <w:spacing w:val="-10"/>
                <w:lang w:val="uz-Cyrl-UZ"/>
              </w:rPr>
              <w:t xml:space="preserve"> олдин </w:t>
            </w:r>
            <w:r w:rsidR="00416BBB" w:rsidRPr="00B735F1">
              <w:rPr>
                <w:rFonts w:ascii="Times New Roman" w:hAnsi="Times New Roman"/>
                <w:spacing w:val="-10"/>
                <w:lang w:val="uz-Cyrl-UZ"/>
              </w:rPr>
              <w:t>талабнома тақдим эт</w:t>
            </w:r>
            <w:r w:rsidR="001125E1" w:rsidRPr="00B735F1">
              <w:rPr>
                <w:rFonts w:ascii="Times New Roman" w:hAnsi="Times New Roman"/>
                <w:spacing w:val="-10"/>
                <w:lang w:val="uz-Cyrl-UZ"/>
              </w:rPr>
              <w:t>ади</w:t>
            </w:r>
            <w:r w:rsidR="00081F44" w:rsidRPr="00B735F1">
              <w:rPr>
                <w:rFonts w:ascii="Times New Roman" w:hAnsi="Times New Roman"/>
                <w:spacing w:val="-10"/>
                <w:lang w:val="uz-Cyrl-UZ"/>
              </w:rPr>
              <w:t xml:space="preserve">. </w:t>
            </w:r>
            <w:r w:rsidR="006F6C5A" w:rsidRPr="00B735F1">
              <w:rPr>
                <w:rFonts w:ascii="Times New Roman" w:hAnsi="Times New Roman"/>
                <w:spacing w:val="-10"/>
                <w:lang w:val="uz-Cyrl-UZ"/>
              </w:rPr>
              <w:t>Талабнома</w:t>
            </w:r>
            <w:r w:rsidRPr="00B735F1">
              <w:rPr>
                <w:rFonts w:ascii="Times New Roman" w:hAnsi="Times New Roman"/>
                <w:spacing w:val="-10"/>
                <w:lang w:val="uz-Cyrl-UZ"/>
              </w:rPr>
              <w:t xml:space="preserve">да кўрсатилган пул маблағлари </w:t>
            </w:r>
            <w:r w:rsidR="00416BBB" w:rsidRPr="00B735F1">
              <w:rPr>
                <w:rFonts w:ascii="Times New Roman" w:hAnsi="Times New Roman"/>
                <w:spacing w:val="-10"/>
                <w:lang w:val="uz-Cyrl-UZ"/>
              </w:rPr>
              <w:t>шартноманинг</w:t>
            </w:r>
            <w:r w:rsidR="00081F44" w:rsidRPr="00B735F1">
              <w:rPr>
                <w:rFonts w:ascii="Times New Roman" w:hAnsi="Times New Roman"/>
                <w:spacing w:val="-10"/>
                <w:lang w:val="uz-Cyrl-UZ"/>
              </w:rPr>
              <w:t xml:space="preserve"> умумий қийматининг</w:t>
            </w:r>
            <w:r w:rsidRPr="00B735F1">
              <w:rPr>
                <w:rFonts w:ascii="Times New Roman" w:hAnsi="Times New Roman"/>
                <w:spacing w:val="-10"/>
                <w:lang w:val="uz-Cyrl-UZ"/>
              </w:rPr>
              <w:t xml:space="preserve"> </w:t>
            </w:r>
            <w:r w:rsidR="00081F44" w:rsidRPr="00B735F1">
              <w:rPr>
                <w:rFonts w:ascii="Times New Roman" w:hAnsi="Times New Roman"/>
                <w:spacing w:val="-10"/>
                <w:lang w:val="uz-Cyrl-UZ"/>
              </w:rPr>
              <w:t>60 %</w:t>
            </w:r>
            <w:r w:rsidR="00FF74EB" w:rsidRPr="00B735F1">
              <w:rPr>
                <w:rFonts w:ascii="Times New Roman" w:hAnsi="Times New Roman"/>
                <w:spacing w:val="-10"/>
                <w:lang w:val="uz-Cyrl-UZ"/>
              </w:rPr>
              <w:t>дан</w:t>
            </w:r>
            <w:r w:rsidR="00081F44" w:rsidRPr="00B735F1">
              <w:rPr>
                <w:rFonts w:ascii="Times New Roman" w:hAnsi="Times New Roman"/>
                <w:spacing w:val="-10"/>
                <w:lang w:val="uz-Cyrl-UZ"/>
              </w:rPr>
              <w:t xml:space="preserve"> ошиб кетмаслиги лозим</w:t>
            </w:r>
            <w:r w:rsidR="00416BBB" w:rsidRPr="00B735F1">
              <w:rPr>
                <w:rFonts w:ascii="Times New Roman" w:hAnsi="Times New Roman"/>
                <w:spacing w:val="-10"/>
                <w:lang w:val="uz-Cyrl-UZ"/>
              </w:rPr>
              <w:t>;</w:t>
            </w:r>
          </w:p>
          <w:p w:rsidR="006F6C5A" w:rsidRPr="00B735F1" w:rsidRDefault="00416BBB" w:rsidP="004B3982">
            <w:pPr>
              <w:pStyle w:val="a4"/>
              <w:spacing w:before="60" w:line="288" w:lineRule="auto"/>
              <w:ind w:firstLine="426"/>
              <w:rPr>
                <w:rFonts w:ascii="Times New Roman" w:hAnsi="Times New Roman"/>
                <w:lang w:val="uz-Cyrl-UZ"/>
              </w:rPr>
            </w:pPr>
            <w:r w:rsidRPr="00B735F1">
              <w:rPr>
                <w:rFonts w:ascii="Times New Roman" w:hAnsi="Times New Roman"/>
                <w:spacing w:val="-8"/>
                <w:lang w:val="uz-Cyrl-UZ"/>
              </w:rPr>
              <w:t>“</w:t>
            </w:r>
            <w:r w:rsidR="00985E58" w:rsidRPr="00B735F1">
              <w:rPr>
                <w:rFonts w:ascii="Times New Roman" w:hAnsi="Times New Roman"/>
                <w:spacing w:val="-8"/>
                <w:lang w:val="uz-Cyrl-UZ"/>
              </w:rPr>
              <w:t>Буюртмачи</w:t>
            </w:r>
            <w:r w:rsidRPr="00B735F1">
              <w:rPr>
                <w:rFonts w:ascii="Times New Roman" w:hAnsi="Times New Roman"/>
                <w:spacing w:val="-8"/>
                <w:lang w:val="uz-Cyrl-UZ"/>
              </w:rPr>
              <w:t>”</w:t>
            </w:r>
            <w:r w:rsidR="006F6C5A" w:rsidRPr="00B735F1">
              <w:rPr>
                <w:rFonts w:ascii="Times New Roman" w:hAnsi="Times New Roman"/>
                <w:spacing w:val="-8"/>
                <w:lang w:val="uz-Cyrl-UZ"/>
              </w:rPr>
              <w:t>дан қабул қилиб олинган</w:t>
            </w:r>
            <w:r w:rsidR="006F6C5A" w:rsidRPr="00B735F1">
              <w:rPr>
                <w:rFonts w:ascii="Times New Roman" w:hAnsi="Times New Roman"/>
                <w:spacing w:val="-5"/>
                <w:lang w:val="uz-Cyrl-UZ"/>
              </w:rPr>
              <w:t xml:space="preserve"> селекцион навли уруғлик чигитни шартноманинг иловасидаги маълумотномада хақиқатда экилиши назарда тутилган контурлардаги ер майдонига тўлиқ экишни таъминлаш;</w:t>
            </w:r>
          </w:p>
          <w:p w:rsidR="006F6C5A" w:rsidRPr="00B735F1" w:rsidRDefault="001B0CFF" w:rsidP="004B3982">
            <w:pPr>
              <w:pStyle w:val="a4"/>
              <w:tabs>
                <w:tab w:val="left" w:pos="568"/>
                <w:tab w:val="left" w:pos="709"/>
              </w:tabs>
              <w:spacing w:before="60" w:line="288" w:lineRule="auto"/>
              <w:ind w:firstLine="426"/>
              <w:rPr>
                <w:rFonts w:ascii="Times New Roman" w:hAnsi="Times New Roman"/>
                <w:spacing w:val="-9"/>
                <w:lang w:val="uz-Cyrl-UZ"/>
              </w:rPr>
            </w:pPr>
            <w:r w:rsidRPr="00B735F1">
              <w:rPr>
                <w:rFonts w:ascii="Times New Roman" w:hAnsi="Times New Roman"/>
                <w:spacing w:val="-5"/>
                <w:lang w:val="uz-Cyrl-UZ"/>
              </w:rPr>
              <w:t xml:space="preserve">шартномада </w:t>
            </w:r>
            <w:r w:rsidR="006F6C5A" w:rsidRPr="00B735F1">
              <w:rPr>
                <w:rFonts w:ascii="Times New Roman" w:hAnsi="Times New Roman"/>
                <w:spacing w:val="-5"/>
                <w:lang w:val="uz-Cyrl-UZ"/>
              </w:rPr>
              <w:t xml:space="preserve">кўрсатилган </w:t>
            </w:r>
            <w:r w:rsidRPr="00B735F1">
              <w:rPr>
                <w:rFonts w:ascii="Times New Roman" w:hAnsi="Times New Roman"/>
                <w:spacing w:val="-10"/>
                <w:lang w:val="uz-Cyrl-UZ"/>
              </w:rPr>
              <w:t>пахта хом</w:t>
            </w:r>
            <w:r w:rsidR="00F95D2C" w:rsidRPr="00B735F1">
              <w:rPr>
                <w:rFonts w:ascii="Times New Roman" w:hAnsi="Times New Roman"/>
                <w:spacing w:val="-10"/>
                <w:lang w:val="uz-Cyrl-UZ"/>
              </w:rPr>
              <w:t xml:space="preserve"> </w:t>
            </w:r>
            <w:r w:rsidR="006F6C5A" w:rsidRPr="00B735F1">
              <w:rPr>
                <w:rFonts w:ascii="Times New Roman" w:hAnsi="Times New Roman"/>
                <w:spacing w:val="-10"/>
                <w:lang w:val="uz-Cyrl-UZ"/>
              </w:rPr>
              <w:t>ашё</w:t>
            </w:r>
            <w:r w:rsidR="00C57D58" w:rsidRPr="00B735F1">
              <w:rPr>
                <w:rFonts w:ascii="Times New Roman" w:hAnsi="Times New Roman"/>
                <w:spacing w:val="-10"/>
                <w:lang w:val="uz-Cyrl-UZ"/>
              </w:rPr>
              <w:t>си</w:t>
            </w:r>
            <w:r w:rsidR="006F6C5A" w:rsidRPr="00B735F1">
              <w:rPr>
                <w:rFonts w:ascii="Times New Roman" w:hAnsi="Times New Roman"/>
                <w:spacing w:val="-10"/>
                <w:lang w:val="uz-Cyrl-UZ"/>
              </w:rPr>
              <w:t xml:space="preserve">ни </w:t>
            </w:r>
            <w:r w:rsidRPr="00B735F1">
              <w:rPr>
                <w:rFonts w:ascii="Times New Roman" w:hAnsi="Times New Roman"/>
                <w:spacing w:val="-5"/>
                <w:lang w:val="uz-Cyrl-UZ"/>
              </w:rPr>
              <w:t>“</w:t>
            </w:r>
            <w:r w:rsidR="00985E58" w:rsidRPr="00B735F1">
              <w:rPr>
                <w:rFonts w:ascii="Times New Roman" w:hAnsi="Times New Roman"/>
                <w:spacing w:val="-5"/>
                <w:lang w:val="uz-Cyrl-UZ"/>
              </w:rPr>
              <w:t>Буюртмачи</w:t>
            </w:r>
            <w:r w:rsidRPr="00B735F1">
              <w:rPr>
                <w:rFonts w:ascii="Times New Roman" w:hAnsi="Times New Roman"/>
                <w:spacing w:val="-5"/>
                <w:lang w:val="uz-Cyrl-UZ"/>
              </w:rPr>
              <w:t>”</w:t>
            </w:r>
            <w:r w:rsidR="006F6C5A" w:rsidRPr="00B735F1">
              <w:rPr>
                <w:rFonts w:ascii="Times New Roman" w:hAnsi="Times New Roman"/>
                <w:spacing w:val="-5"/>
                <w:lang w:val="uz-Cyrl-UZ"/>
              </w:rPr>
              <w:t xml:space="preserve">нинг </w:t>
            </w:r>
            <w:r w:rsidR="00F95D2C" w:rsidRPr="00B735F1">
              <w:rPr>
                <w:rFonts w:ascii="Times New Roman" w:hAnsi="Times New Roman"/>
                <w:spacing w:val="-5"/>
                <w:lang w:val="uz-Cyrl-UZ"/>
              </w:rPr>
              <w:t>____</w:t>
            </w:r>
            <w:r w:rsidR="006F6C5A" w:rsidRPr="00B735F1">
              <w:rPr>
                <w:rFonts w:ascii="Times New Roman" w:hAnsi="Times New Roman"/>
                <w:spacing w:val="-5"/>
                <w:lang w:val="uz-Cyrl-UZ"/>
              </w:rPr>
              <w:t>____________________</w:t>
            </w:r>
            <w:r w:rsidR="009A5670" w:rsidRPr="00B735F1">
              <w:rPr>
                <w:rFonts w:ascii="Times New Roman" w:hAnsi="Times New Roman"/>
                <w:spacing w:val="-5"/>
                <w:lang w:val="uz-Cyrl-UZ"/>
              </w:rPr>
              <w:t>_______</w:t>
            </w:r>
            <w:r w:rsidR="00F95D2C" w:rsidRPr="00B735F1">
              <w:rPr>
                <w:rFonts w:ascii="Times New Roman" w:hAnsi="Times New Roman"/>
                <w:spacing w:val="-5"/>
                <w:lang w:val="uz-Cyrl-UZ"/>
              </w:rPr>
              <w:t xml:space="preserve"> </w:t>
            </w:r>
            <w:r w:rsidR="009A5670" w:rsidRPr="00B735F1">
              <w:rPr>
                <w:rFonts w:ascii="Times New Roman" w:hAnsi="Times New Roman"/>
                <w:spacing w:val="-5"/>
                <w:lang w:val="uz-Cyrl-UZ"/>
              </w:rPr>
              <w:t>____________________________</w:t>
            </w:r>
            <w:r w:rsidR="006F6C5A" w:rsidRPr="00B735F1">
              <w:rPr>
                <w:rFonts w:ascii="Times New Roman" w:hAnsi="Times New Roman"/>
                <w:spacing w:val="-5"/>
                <w:lang w:val="uz-Cyrl-UZ"/>
              </w:rPr>
              <w:t xml:space="preserve">қабул қилиш манзилига </w:t>
            </w:r>
            <w:r w:rsidR="006F6C5A" w:rsidRPr="00B735F1">
              <w:rPr>
                <w:rFonts w:ascii="Times New Roman" w:hAnsi="Times New Roman"/>
                <w:spacing w:val="-11"/>
                <w:lang w:val="uz-Cyrl-UZ"/>
              </w:rPr>
              <w:t>20</w:t>
            </w:r>
            <w:r w:rsidR="006F6C5A" w:rsidRPr="00B735F1">
              <w:rPr>
                <w:rFonts w:ascii="Times New Roman" w:hAnsi="Times New Roman"/>
                <w:spacing w:val="-2"/>
                <w:lang w:val="uz-Cyrl-UZ"/>
              </w:rPr>
              <w:t>22</w:t>
            </w:r>
            <w:r w:rsidR="006F6C5A" w:rsidRPr="00B735F1">
              <w:rPr>
                <w:rFonts w:ascii="Times New Roman" w:hAnsi="Times New Roman"/>
                <w:spacing w:val="-11"/>
                <w:lang w:val="uz-Cyrl-UZ"/>
              </w:rPr>
              <w:t xml:space="preserve"> </w:t>
            </w:r>
            <w:r w:rsidR="006F6C5A" w:rsidRPr="00B735F1">
              <w:rPr>
                <w:rFonts w:ascii="Times New Roman" w:hAnsi="Times New Roman"/>
                <w:spacing w:val="-2"/>
                <w:lang w:val="uz-Cyrl-UZ"/>
              </w:rPr>
              <w:t xml:space="preserve">йил </w:t>
            </w:r>
            <w:r w:rsidR="00081F44" w:rsidRPr="00B735F1">
              <w:rPr>
                <w:rFonts w:ascii="Times New Roman" w:hAnsi="Times New Roman"/>
                <w:spacing w:val="-2"/>
                <w:lang w:val="uz-Cyrl-UZ"/>
              </w:rPr>
              <w:t xml:space="preserve">15 декабрь санасигача </w:t>
            </w:r>
            <w:r w:rsidR="006F6C5A" w:rsidRPr="00B735F1">
              <w:rPr>
                <w:rFonts w:ascii="Times New Roman" w:hAnsi="Times New Roman"/>
                <w:spacing w:val="-9"/>
                <w:lang w:val="uz-Cyrl-UZ"/>
              </w:rPr>
              <w:t>етказиб бериш;</w:t>
            </w:r>
          </w:p>
          <w:p w:rsidR="009A5670" w:rsidRPr="00B735F1" w:rsidRDefault="001B0CFF" w:rsidP="004B3982">
            <w:pPr>
              <w:pStyle w:val="a4"/>
              <w:tabs>
                <w:tab w:val="left" w:pos="568"/>
                <w:tab w:val="left" w:pos="709"/>
              </w:tabs>
              <w:spacing w:before="60" w:line="288" w:lineRule="auto"/>
              <w:ind w:firstLine="426"/>
              <w:rPr>
                <w:rFonts w:ascii="Times New Roman" w:hAnsi="Times New Roman"/>
                <w:lang w:val="uz-Cyrl-UZ"/>
              </w:rPr>
            </w:pPr>
            <w:r w:rsidRPr="00B735F1">
              <w:rPr>
                <w:rFonts w:ascii="Times New Roman" w:hAnsi="Times New Roman"/>
                <w:spacing w:val="-5"/>
                <w:lang w:val="uz-Cyrl-UZ"/>
              </w:rPr>
              <w:t>шартноманинг 1.2-</w:t>
            </w:r>
            <w:r w:rsidR="009A5670" w:rsidRPr="00B735F1">
              <w:rPr>
                <w:rFonts w:ascii="Times New Roman" w:hAnsi="Times New Roman"/>
                <w:spacing w:val="-5"/>
                <w:lang w:val="uz-Cyrl-UZ"/>
              </w:rPr>
              <w:t>бандларида кўрсатилган</w:t>
            </w:r>
            <w:r w:rsidRPr="00B735F1">
              <w:rPr>
                <w:rFonts w:ascii="Times New Roman" w:hAnsi="Times New Roman"/>
                <w:spacing w:val="-5"/>
                <w:lang w:val="uz-Cyrl-UZ"/>
              </w:rPr>
              <w:t xml:space="preserve"> мажбуриятларни тўлиқ бажариш;</w:t>
            </w:r>
          </w:p>
          <w:p w:rsidR="006F6C5A" w:rsidRPr="00B735F1" w:rsidRDefault="001B0CFF" w:rsidP="004B3982">
            <w:pPr>
              <w:pStyle w:val="a4"/>
              <w:spacing w:before="60" w:line="288" w:lineRule="auto"/>
              <w:ind w:firstLine="426"/>
              <w:rPr>
                <w:rFonts w:ascii="Times New Roman" w:hAnsi="Times New Roman"/>
                <w:lang w:val="uz-Cyrl-UZ"/>
              </w:rPr>
            </w:pPr>
            <w:r w:rsidRPr="00B735F1">
              <w:rPr>
                <w:rFonts w:ascii="Times New Roman" w:hAnsi="Times New Roman"/>
                <w:spacing w:val="-6"/>
                <w:lang w:val="uz-Cyrl-UZ"/>
              </w:rPr>
              <w:t xml:space="preserve">топширилаётган </w:t>
            </w:r>
            <w:r w:rsidR="006F6C5A" w:rsidRPr="00B735F1">
              <w:rPr>
                <w:rFonts w:ascii="Times New Roman" w:hAnsi="Times New Roman"/>
                <w:spacing w:val="-6"/>
                <w:lang w:val="uz-Cyrl-UZ"/>
              </w:rPr>
              <w:t xml:space="preserve">маҳсулотнинг сифати ва нави стандартлар, техник шартлар ва мазкур шартномада </w:t>
            </w:r>
            <w:r w:rsidR="006F6C5A" w:rsidRPr="00B735F1">
              <w:rPr>
                <w:rFonts w:ascii="Times New Roman" w:hAnsi="Times New Roman"/>
                <w:spacing w:val="-8"/>
                <w:lang w:val="uz-Cyrl-UZ"/>
              </w:rPr>
              <w:t xml:space="preserve">белгиланган мажбурий шартларга мос </w:t>
            </w:r>
            <w:r w:rsidR="00330C5E" w:rsidRPr="00B735F1">
              <w:rPr>
                <w:rFonts w:ascii="Times New Roman" w:hAnsi="Times New Roman"/>
                <w:spacing w:val="-8"/>
                <w:lang w:val="uz-Cyrl-UZ"/>
              </w:rPr>
              <w:t xml:space="preserve">етказиб берилишини </w:t>
            </w:r>
            <w:r w:rsidR="006F6C5A" w:rsidRPr="00B735F1">
              <w:rPr>
                <w:rFonts w:ascii="Times New Roman" w:hAnsi="Times New Roman"/>
                <w:spacing w:val="-8"/>
                <w:lang w:val="uz-Cyrl-UZ"/>
              </w:rPr>
              <w:t>таъминлаш;</w:t>
            </w:r>
          </w:p>
          <w:p w:rsidR="006F6C5A" w:rsidRPr="00B735F1" w:rsidRDefault="001B0CFF"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8"/>
                <w:lang w:val="uz-Cyrl-UZ"/>
              </w:rPr>
              <w:t>“</w:t>
            </w:r>
            <w:r w:rsidR="00985E58" w:rsidRPr="00B735F1">
              <w:rPr>
                <w:rFonts w:ascii="Times New Roman" w:hAnsi="Times New Roman"/>
                <w:spacing w:val="-8"/>
                <w:lang w:val="uz-Cyrl-UZ"/>
              </w:rPr>
              <w:t>Буюртмачи</w:t>
            </w:r>
            <w:r w:rsidRPr="00B735F1">
              <w:rPr>
                <w:rFonts w:ascii="Times New Roman" w:hAnsi="Times New Roman"/>
                <w:spacing w:val="-8"/>
                <w:lang w:val="uz-Cyrl-UZ"/>
              </w:rPr>
              <w:t>”</w:t>
            </w:r>
            <w:r w:rsidR="006F6C5A" w:rsidRPr="00B735F1">
              <w:rPr>
                <w:rFonts w:ascii="Times New Roman" w:hAnsi="Times New Roman"/>
                <w:spacing w:val="-8"/>
                <w:lang w:val="uz-Cyrl-UZ"/>
              </w:rPr>
              <w:t>дан олинган уруғлик, йиғим-терим мавсуми учун керакли материаллар ва бўнак</w:t>
            </w:r>
            <w:r w:rsidR="00AC43A1" w:rsidRPr="00B735F1">
              <w:rPr>
                <w:rFonts w:ascii="Times New Roman" w:hAnsi="Times New Roman"/>
                <w:spacing w:val="-8"/>
                <w:lang w:val="uz-Cyrl-UZ"/>
              </w:rPr>
              <w:t xml:space="preserve"> </w:t>
            </w:r>
            <w:r w:rsidR="006F6C5A" w:rsidRPr="00B735F1">
              <w:rPr>
                <w:rFonts w:ascii="Times New Roman" w:hAnsi="Times New Roman"/>
                <w:spacing w:val="-8"/>
                <w:lang w:val="uz-Cyrl-UZ"/>
              </w:rPr>
              <w:t>(аванс) маблағларидан агротехнологик харита</w:t>
            </w:r>
            <w:r w:rsidR="00081F44" w:rsidRPr="00B735F1">
              <w:rPr>
                <w:rFonts w:ascii="Times New Roman" w:hAnsi="Times New Roman"/>
                <w:spacing w:val="-8"/>
                <w:lang w:val="uz-Cyrl-UZ"/>
              </w:rPr>
              <w:t>си</w:t>
            </w:r>
            <w:r w:rsidR="006F6C5A" w:rsidRPr="00B735F1">
              <w:rPr>
                <w:rFonts w:ascii="Times New Roman" w:hAnsi="Times New Roman"/>
                <w:spacing w:val="-8"/>
                <w:lang w:val="uz-Cyrl-UZ"/>
              </w:rPr>
              <w:t>га мувофиқ мақсадли фойдаланиш;</w:t>
            </w:r>
          </w:p>
          <w:p w:rsidR="003E775B" w:rsidRPr="00B735F1" w:rsidRDefault="001B0CFF"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8"/>
                <w:lang w:val="uz-Cyrl-UZ"/>
              </w:rPr>
              <w:t>“Буюртмачи”</w:t>
            </w:r>
            <w:r w:rsidR="003E775B" w:rsidRPr="00B735F1">
              <w:rPr>
                <w:rFonts w:ascii="Times New Roman" w:hAnsi="Times New Roman"/>
                <w:spacing w:val="-8"/>
                <w:lang w:val="uz-Cyrl-UZ"/>
              </w:rPr>
              <w:t>дан</w:t>
            </w:r>
            <w:r w:rsidR="00CF1D97" w:rsidRPr="00B735F1">
              <w:rPr>
                <w:rFonts w:ascii="Times New Roman" w:hAnsi="Times New Roman"/>
                <w:spacing w:val="-8"/>
                <w:lang w:val="uz-Cyrl-UZ"/>
              </w:rPr>
              <w:t xml:space="preserve"> агротехник тадбирлар учун олинган ёқилғи</w:t>
            </w:r>
            <w:r w:rsidR="007847F2" w:rsidRPr="00B735F1">
              <w:rPr>
                <w:rFonts w:ascii="Times New Roman" w:hAnsi="Times New Roman"/>
                <w:spacing w:val="-8"/>
                <w:lang w:val="uz-Cyrl-UZ"/>
              </w:rPr>
              <w:t xml:space="preserve"> мойлаш материаллари</w:t>
            </w:r>
            <w:r w:rsidR="00CF1D97" w:rsidRPr="00B735F1">
              <w:rPr>
                <w:rFonts w:ascii="Times New Roman" w:hAnsi="Times New Roman"/>
                <w:spacing w:val="-8"/>
                <w:lang w:val="uz-Cyrl-UZ"/>
              </w:rPr>
              <w:t xml:space="preserve"> ва минерал ўғитлардан белгиланган ме</w:t>
            </w:r>
            <w:r w:rsidR="003F0B22" w:rsidRPr="00B735F1">
              <w:rPr>
                <w:rFonts w:ascii="Times New Roman" w:hAnsi="Times New Roman"/>
                <w:spacing w:val="-8"/>
                <w:lang w:val="uz-Cyrl-UZ"/>
              </w:rPr>
              <w:t>ъ</w:t>
            </w:r>
            <w:r w:rsidR="00B52D07" w:rsidRPr="00B735F1">
              <w:rPr>
                <w:rFonts w:ascii="Times New Roman" w:hAnsi="Times New Roman"/>
                <w:spacing w:val="-8"/>
                <w:lang w:val="uz-Cyrl-UZ"/>
              </w:rPr>
              <w:t>ёр асосида</w:t>
            </w:r>
            <w:r w:rsidR="00CF1D97" w:rsidRPr="00B735F1">
              <w:rPr>
                <w:rFonts w:ascii="Times New Roman" w:hAnsi="Times New Roman"/>
                <w:spacing w:val="-8"/>
                <w:lang w:val="uz-Cyrl-UZ"/>
              </w:rPr>
              <w:t xml:space="preserve"> ҳамда сув ре</w:t>
            </w:r>
            <w:r w:rsidRPr="00B735F1">
              <w:rPr>
                <w:rFonts w:ascii="Times New Roman" w:hAnsi="Times New Roman"/>
                <w:spacing w:val="-8"/>
                <w:lang w:val="uz-Cyrl-UZ"/>
              </w:rPr>
              <w:t>сурсларидан тежамли фойдаланиш;</w:t>
            </w:r>
          </w:p>
          <w:p w:rsidR="006F6C5A" w:rsidRPr="00B735F1" w:rsidRDefault="001B0CFF" w:rsidP="004B3982">
            <w:pPr>
              <w:pStyle w:val="a4"/>
              <w:spacing w:before="60" w:line="288" w:lineRule="auto"/>
              <w:ind w:firstLine="426"/>
              <w:rPr>
                <w:rFonts w:ascii="Times New Roman" w:hAnsi="Times New Roman"/>
                <w:lang w:val="uz-Cyrl-UZ"/>
              </w:rPr>
            </w:pPr>
            <w:r w:rsidRPr="00B735F1">
              <w:rPr>
                <w:rFonts w:ascii="Times New Roman" w:hAnsi="Times New Roman"/>
                <w:lang w:val="uz-Cyrl-UZ"/>
              </w:rPr>
              <w:t xml:space="preserve">шартномавий </w:t>
            </w:r>
            <w:r w:rsidR="006F6C5A" w:rsidRPr="00B735F1">
              <w:rPr>
                <w:rFonts w:ascii="Times New Roman" w:hAnsi="Times New Roman"/>
                <w:lang w:val="uz-Cyrl-UZ"/>
              </w:rPr>
              <w:t>мажбур</w:t>
            </w:r>
            <w:r w:rsidRPr="00B735F1">
              <w:rPr>
                <w:rFonts w:ascii="Times New Roman" w:hAnsi="Times New Roman"/>
                <w:lang w:val="uz-Cyrl-UZ"/>
              </w:rPr>
              <w:t xml:space="preserve">ият бажарилмаган </w:t>
            </w:r>
            <w:r w:rsidR="00330C5E" w:rsidRPr="00B735F1">
              <w:rPr>
                <w:rFonts w:ascii="Times New Roman" w:hAnsi="Times New Roman"/>
                <w:lang w:val="uz-Cyrl-UZ"/>
              </w:rPr>
              <w:t xml:space="preserve">тақдирда </w:t>
            </w:r>
            <w:r w:rsidRPr="00B735F1">
              <w:rPr>
                <w:rFonts w:ascii="Times New Roman" w:hAnsi="Times New Roman"/>
                <w:lang w:val="uz-Cyrl-UZ"/>
              </w:rPr>
              <w:t>“</w:t>
            </w:r>
            <w:r w:rsidR="00985E58" w:rsidRPr="00B735F1">
              <w:rPr>
                <w:rFonts w:ascii="Times New Roman" w:hAnsi="Times New Roman"/>
                <w:lang w:val="uz-Cyrl-UZ"/>
              </w:rPr>
              <w:t>Буюртмачи</w:t>
            </w:r>
            <w:r w:rsidRPr="00B735F1">
              <w:rPr>
                <w:rFonts w:ascii="Times New Roman" w:hAnsi="Times New Roman"/>
                <w:lang w:val="uz-Cyrl-UZ"/>
              </w:rPr>
              <w:t>”</w:t>
            </w:r>
            <w:r w:rsidR="006F6C5A" w:rsidRPr="00B735F1">
              <w:rPr>
                <w:rFonts w:ascii="Times New Roman" w:hAnsi="Times New Roman"/>
                <w:lang w:val="uz-Cyrl-UZ"/>
              </w:rPr>
              <w:t xml:space="preserve">га </w:t>
            </w:r>
            <w:r w:rsidR="00330C5E" w:rsidRPr="00B735F1">
              <w:rPr>
                <w:rFonts w:ascii="Times New Roman" w:hAnsi="Times New Roman"/>
                <w:lang w:val="uz-Cyrl-UZ"/>
              </w:rPr>
              <w:t>етказилган зарарни қоплаш</w:t>
            </w:r>
            <w:r w:rsidR="006F6C5A" w:rsidRPr="00B735F1">
              <w:rPr>
                <w:rFonts w:ascii="Times New Roman" w:hAnsi="Times New Roman"/>
                <w:spacing w:val="-8"/>
                <w:lang w:val="uz-Cyrl-UZ"/>
              </w:rPr>
              <w:t>;</w:t>
            </w:r>
          </w:p>
          <w:p w:rsidR="006F6C5A" w:rsidRPr="00B735F1" w:rsidRDefault="001B0CFF"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5"/>
                <w:lang w:val="uz-Cyrl-UZ"/>
              </w:rPr>
              <w:t xml:space="preserve">агар </w:t>
            </w:r>
            <w:r w:rsidR="006F6C5A" w:rsidRPr="00B735F1">
              <w:rPr>
                <w:rFonts w:ascii="Times New Roman" w:hAnsi="Times New Roman"/>
                <w:spacing w:val="-5"/>
                <w:lang w:val="uz-Cyrl-UZ"/>
              </w:rPr>
              <w:t xml:space="preserve">“Хўжалик” мазкур </w:t>
            </w:r>
            <w:r w:rsidR="006F6C5A" w:rsidRPr="00B735F1">
              <w:rPr>
                <w:rFonts w:ascii="Times New Roman" w:hAnsi="Times New Roman"/>
                <w:spacing w:val="-8"/>
                <w:lang w:val="uz-Cyrl-UZ"/>
              </w:rPr>
              <w:t>шартномада кўрсатилган мажбуриятни узрли сабабларга кўра бажара олмаса,</w:t>
            </w:r>
            <w:r w:rsidR="00AC43A1" w:rsidRPr="00B735F1">
              <w:rPr>
                <w:rFonts w:ascii="Times New Roman" w:hAnsi="Times New Roman"/>
                <w:spacing w:val="-8"/>
                <w:lang w:val="uz-Cyrl-UZ"/>
              </w:rPr>
              <w:br/>
            </w:r>
            <w:r w:rsidR="00330C5E" w:rsidRPr="00B735F1">
              <w:rPr>
                <w:rFonts w:ascii="Times New Roman" w:hAnsi="Times New Roman"/>
                <w:spacing w:val="-8"/>
                <w:lang w:val="uz-Cyrl-UZ"/>
              </w:rPr>
              <w:t xml:space="preserve">бу тўғрисида </w:t>
            </w:r>
            <w:r w:rsidR="0012198D" w:rsidRPr="00B735F1">
              <w:rPr>
                <w:rFonts w:ascii="Times New Roman" w:hAnsi="Times New Roman"/>
                <w:spacing w:val="-8"/>
                <w:lang w:val="uz-Cyrl-UZ"/>
              </w:rPr>
              <w:t xml:space="preserve">асослантирувчи ҳужжатлар билан </w:t>
            </w:r>
            <w:r w:rsidR="00330C5E" w:rsidRPr="00B735F1">
              <w:rPr>
                <w:rFonts w:ascii="Times New Roman" w:hAnsi="Times New Roman"/>
                <w:spacing w:val="-8"/>
                <w:lang w:val="uz-Cyrl-UZ"/>
              </w:rPr>
              <w:t xml:space="preserve">олдиндан оқилона </w:t>
            </w:r>
            <w:r w:rsidRPr="00B735F1">
              <w:rPr>
                <w:rFonts w:ascii="Times New Roman" w:hAnsi="Times New Roman"/>
                <w:spacing w:val="-8"/>
                <w:lang w:val="uz-Cyrl-UZ"/>
              </w:rPr>
              <w:t xml:space="preserve">муддатда </w:t>
            </w:r>
            <w:r w:rsidR="006F6C5A" w:rsidRPr="00B735F1">
              <w:rPr>
                <w:rFonts w:ascii="Times New Roman" w:hAnsi="Times New Roman"/>
                <w:spacing w:val="-8"/>
                <w:lang w:val="uz-Cyrl-UZ"/>
              </w:rPr>
              <w:t>“</w:t>
            </w:r>
            <w:r w:rsidR="00985E58" w:rsidRPr="00B735F1">
              <w:rPr>
                <w:rFonts w:ascii="Times New Roman" w:hAnsi="Times New Roman"/>
                <w:spacing w:val="-8"/>
                <w:lang w:val="uz-Cyrl-UZ"/>
              </w:rPr>
              <w:t>Буюртмачи</w:t>
            </w:r>
            <w:r w:rsidR="006F6C5A" w:rsidRPr="00B735F1">
              <w:rPr>
                <w:rFonts w:ascii="Times New Roman" w:hAnsi="Times New Roman"/>
                <w:spacing w:val="-8"/>
                <w:lang w:val="uz-Cyrl-UZ"/>
              </w:rPr>
              <w:t>”</w:t>
            </w:r>
            <w:r w:rsidR="00330C5E" w:rsidRPr="00B735F1">
              <w:rPr>
                <w:rFonts w:ascii="Times New Roman" w:hAnsi="Times New Roman"/>
                <w:spacing w:val="-8"/>
                <w:lang w:val="uz-Cyrl-UZ"/>
              </w:rPr>
              <w:t>ни ҳабардор қилиш</w:t>
            </w:r>
            <w:r w:rsidR="006F6C5A" w:rsidRPr="00B735F1">
              <w:rPr>
                <w:rFonts w:ascii="Times New Roman" w:hAnsi="Times New Roman"/>
                <w:spacing w:val="-8"/>
                <w:lang w:val="uz-Cyrl-UZ"/>
              </w:rPr>
              <w:t>;</w:t>
            </w:r>
          </w:p>
          <w:p w:rsidR="006F6C5A" w:rsidRPr="00B735F1" w:rsidRDefault="00FF4488" w:rsidP="004B3982">
            <w:pPr>
              <w:pStyle w:val="a4"/>
              <w:spacing w:before="60" w:line="288" w:lineRule="auto"/>
              <w:ind w:firstLine="426"/>
              <w:rPr>
                <w:rFonts w:ascii="Times New Roman" w:hAnsi="Times New Roman"/>
                <w:spacing w:val="-8"/>
                <w:lang w:val="uz-Cyrl-UZ"/>
              </w:rPr>
            </w:pPr>
            <w:r w:rsidRPr="00B735F1">
              <w:rPr>
                <w:rFonts w:ascii="Times New Roman" w:hAnsi="Times New Roman"/>
                <w:spacing w:val="-8"/>
                <w:lang w:val="uz-Cyrl-UZ"/>
              </w:rPr>
              <w:t>п</w:t>
            </w:r>
            <w:r w:rsidR="006F6C5A" w:rsidRPr="00B735F1">
              <w:rPr>
                <w:rFonts w:ascii="Times New Roman" w:hAnsi="Times New Roman"/>
                <w:spacing w:val="-8"/>
                <w:lang w:val="uz-Cyrl-UZ"/>
              </w:rPr>
              <w:t xml:space="preserve">ахта йиғим-терим ишларига теримчиларни жалб қилишда Ўзбекистон Республикаси қонунлари, халқаро шартномалари, шу жумладан Халқаро </w:t>
            </w:r>
            <w:r w:rsidRPr="00B735F1">
              <w:rPr>
                <w:rFonts w:ascii="Times New Roman" w:hAnsi="Times New Roman"/>
                <w:spacing w:val="-8"/>
                <w:lang w:val="uz-Cyrl-UZ"/>
              </w:rPr>
              <w:t xml:space="preserve">Меҳнат Ташкилотининг </w:t>
            </w:r>
            <w:r w:rsidR="006F6C5A" w:rsidRPr="00B735F1">
              <w:rPr>
                <w:rFonts w:ascii="Times New Roman" w:hAnsi="Times New Roman"/>
                <w:spacing w:val="-8"/>
                <w:lang w:val="uz-Cyrl-UZ"/>
              </w:rPr>
              <w:t xml:space="preserve">“Болалар меҳнатининг оғир шаклларини тақиқлаш ва йўқ қилишга доир шошилинч чоралар тўғрисида”ги ва “Зўрлаб ишлатиш ёки мажбурий меҳнат тўғрисида”ги </w:t>
            </w:r>
            <w:r w:rsidRPr="00B735F1">
              <w:rPr>
                <w:rFonts w:ascii="Times New Roman" w:hAnsi="Times New Roman"/>
                <w:spacing w:val="-8"/>
                <w:lang w:val="uz-Cyrl-UZ"/>
              </w:rPr>
              <w:t>конвенциялари талабларига қатъий риоя қилиш.</w:t>
            </w:r>
          </w:p>
          <w:p w:rsidR="006F6C5A" w:rsidRPr="00B735F1" w:rsidRDefault="006F6C5A" w:rsidP="00C84961">
            <w:pPr>
              <w:pStyle w:val="a4"/>
              <w:spacing w:line="288" w:lineRule="auto"/>
              <w:rPr>
                <w:rFonts w:ascii="Times New Roman" w:hAnsi="Times New Roman"/>
                <w:b/>
                <w:bCs/>
                <w:lang w:val="uz-Cyrl-UZ"/>
              </w:rPr>
            </w:pPr>
            <w:r w:rsidRPr="00B735F1">
              <w:rPr>
                <w:rFonts w:ascii="Times New Roman" w:hAnsi="Times New Roman"/>
                <w:bCs/>
                <w:spacing w:val="-8"/>
                <w:lang w:val="uz-Cyrl-UZ"/>
              </w:rPr>
              <w:t>2.3.</w:t>
            </w:r>
            <w:r w:rsidRPr="00B735F1">
              <w:rPr>
                <w:rFonts w:ascii="Times New Roman" w:hAnsi="Times New Roman"/>
                <w:b/>
                <w:bCs/>
                <w:spacing w:val="-8"/>
                <w:lang w:val="uz-Cyrl-UZ"/>
              </w:rPr>
              <w:t> </w:t>
            </w:r>
            <w:r w:rsidR="00FF4488" w:rsidRPr="00B735F1">
              <w:rPr>
                <w:rFonts w:ascii="Times New Roman" w:hAnsi="Times New Roman"/>
                <w:b/>
                <w:bCs/>
                <w:spacing w:val="4"/>
                <w:lang w:val="uz-Cyrl-UZ"/>
              </w:rPr>
              <w:t>“</w:t>
            </w:r>
            <w:r w:rsidR="00985E58" w:rsidRPr="00B735F1">
              <w:rPr>
                <w:rFonts w:ascii="Times New Roman" w:hAnsi="Times New Roman"/>
                <w:b/>
                <w:bCs/>
                <w:spacing w:val="4"/>
                <w:lang w:val="uz-Cyrl-UZ"/>
              </w:rPr>
              <w:t>Буюртмачи</w:t>
            </w:r>
            <w:r w:rsidR="00FF4488" w:rsidRPr="00B735F1">
              <w:rPr>
                <w:rFonts w:ascii="Times New Roman" w:hAnsi="Times New Roman"/>
                <w:b/>
                <w:bCs/>
                <w:spacing w:val="4"/>
                <w:lang w:val="uz-Cyrl-UZ"/>
              </w:rPr>
              <w:t>”</w:t>
            </w:r>
            <w:r w:rsidRPr="00B735F1">
              <w:rPr>
                <w:rFonts w:ascii="Times New Roman" w:hAnsi="Times New Roman"/>
                <w:b/>
                <w:bCs/>
                <w:spacing w:val="4"/>
                <w:lang w:val="uz-Cyrl-UZ"/>
              </w:rPr>
              <w:t>нинг ҳуқуқлари:</w:t>
            </w:r>
          </w:p>
          <w:p w:rsidR="006F6C5A" w:rsidRPr="00B735F1" w:rsidRDefault="006F6C5A" w:rsidP="00C84961">
            <w:pPr>
              <w:pStyle w:val="a4"/>
              <w:spacing w:line="288" w:lineRule="auto"/>
              <w:ind w:firstLine="426"/>
              <w:rPr>
                <w:rFonts w:ascii="Times New Roman" w:hAnsi="Times New Roman"/>
                <w:lang w:val="uz-Cyrl-UZ"/>
              </w:rPr>
            </w:pPr>
            <w:r w:rsidRPr="00B735F1">
              <w:rPr>
                <w:rFonts w:ascii="Times New Roman" w:hAnsi="Times New Roman"/>
                <w:spacing w:val="-14"/>
                <w:lang w:val="uz-Cyrl-UZ"/>
              </w:rPr>
              <w:t>т</w:t>
            </w:r>
            <w:r w:rsidRPr="00B735F1">
              <w:rPr>
                <w:rFonts w:ascii="Times New Roman" w:hAnsi="Times New Roman"/>
                <w:spacing w:val="-4"/>
                <w:lang w:val="uz-Cyrl-UZ"/>
              </w:rPr>
              <w:t xml:space="preserve">опширадиган маҳсулотнинг сифати ва нави стандартлар, техник шартлар ва мазкур шартномада </w:t>
            </w:r>
            <w:r w:rsidRPr="00B735F1">
              <w:rPr>
                <w:rFonts w:ascii="Times New Roman" w:hAnsi="Times New Roman"/>
                <w:lang w:val="uz-Cyrl-UZ"/>
              </w:rPr>
              <w:t xml:space="preserve">белгиланган мажбурий шартларга мос келишини </w:t>
            </w:r>
            <w:r w:rsidR="00FF4488" w:rsidRPr="00B735F1">
              <w:rPr>
                <w:rFonts w:ascii="Times New Roman" w:hAnsi="Times New Roman"/>
                <w:lang w:val="uz-Cyrl-UZ"/>
              </w:rPr>
              <w:t>“Хўжалик”дан</w:t>
            </w:r>
            <w:r w:rsidR="00FF4488" w:rsidRPr="00B735F1">
              <w:rPr>
                <w:rFonts w:ascii="Times New Roman" w:hAnsi="Times New Roman"/>
                <w:spacing w:val="-14"/>
                <w:lang w:val="uz-Cyrl-UZ"/>
              </w:rPr>
              <w:t xml:space="preserve"> </w:t>
            </w:r>
            <w:r w:rsidRPr="00B735F1">
              <w:rPr>
                <w:rFonts w:ascii="Times New Roman" w:hAnsi="Times New Roman"/>
                <w:lang w:val="uz-Cyrl-UZ"/>
              </w:rPr>
              <w:t>талаб қилиш;</w:t>
            </w:r>
          </w:p>
          <w:p w:rsidR="006F6C5A" w:rsidRPr="00B735F1" w:rsidRDefault="006F6C5A" w:rsidP="00C84961">
            <w:pPr>
              <w:pStyle w:val="a4"/>
              <w:spacing w:line="288" w:lineRule="auto"/>
              <w:ind w:firstLine="426"/>
              <w:rPr>
                <w:rFonts w:ascii="Times New Roman" w:hAnsi="Times New Roman"/>
                <w:lang w:val="uz-Cyrl-UZ"/>
              </w:rPr>
            </w:pPr>
            <w:r w:rsidRPr="00B735F1">
              <w:rPr>
                <w:rFonts w:ascii="Times New Roman" w:hAnsi="Times New Roman"/>
                <w:spacing w:val="-4"/>
                <w:lang w:val="uz-Cyrl-UZ"/>
              </w:rPr>
              <w:t>ушбу шартномада кўрсатилган маҳсулотни ўз вақтида қ</w:t>
            </w:r>
            <w:r w:rsidRPr="00B735F1">
              <w:rPr>
                <w:rFonts w:ascii="Times New Roman" w:hAnsi="Times New Roman"/>
                <w:lang w:val="uz-Cyrl-UZ"/>
              </w:rPr>
              <w:t xml:space="preserve">абул қилиш жойига </w:t>
            </w:r>
            <w:r w:rsidR="0028465F" w:rsidRPr="00B735F1">
              <w:rPr>
                <w:rFonts w:ascii="Times New Roman" w:hAnsi="Times New Roman"/>
                <w:lang w:val="uz-Cyrl-UZ"/>
              </w:rPr>
              <w:t xml:space="preserve">топширишни </w:t>
            </w:r>
            <w:r w:rsidR="00FF4488" w:rsidRPr="00B735F1">
              <w:rPr>
                <w:rFonts w:ascii="Times New Roman" w:hAnsi="Times New Roman"/>
                <w:spacing w:val="-4"/>
                <w:lang w:val="uz-Cyrl-UZ"/>
              </w:rPr>
              <w:t xml:space="preserve">“Хўжалик”дан </w:t>
            </w:r>
            <w:r w:rsidRPr="00B735F1">
              <w:rPr>
                <w:rFonts w:ascii="Times New Roman" w:hAnsi="Times New Roman"/>
                <w:lang w:val="uz-Cyrl-UZ"/>
              </w:rPr>
              <w:t>талаб қилиш;</w:t>
            </w:r>
          </w:p>
          <w:p w:rsidR="006F6C5A" w:rsidRPr="00B735F1" w:rsidRDefault="00FF4488" w:rsidP="00C84961">
            <w:pPr>
              <w:pStyle w:val="a4"/>
              <w:spacing w:line="288" w:lineRule="auto"/>
              <w:ind w:firstLine="426"/>
              <w:rPr>
                <w:rFonts w:ascii="Times New Roman" w:hAnsi="Times New Roman"/>
                <w:lang w:val="uz-Cyrl-UZ"/>
              </w:rPr>
            </w:pPr>
            <w:r w:rsidRPr="00B735F1">
              <w:rPr>
                <w:rFonts w:ascii="Times New Roman" w:hAnsi="Times New Roman"/>
                <w:spacing w:val="-4"/>
                <w:lang w:val="uz-Cyrl-UZ"/>
              </w:rPr>
              <w:t>“Хўжалик”</w:t>
            </w:r>
            <w:r w:rsidR="006F6C5A" w:rsidRPr="00B735F1">
              <w:rPr>
                <w:rFonts w:ascii="Times New Roman" w:hAnsi="Times New Roman"/>
                <w:spacing w:val="-4"/>
                <w:lang w:val="uz-Cyrl-UZ"/>
              </w:rPr>
              <w:t xml:space="preserve"> </w:t>
            </w:r>
            <w:r w:rsidR="006F6C5A" w:rsidRPr="00B735F1">
              <w:rPr>
                <w:rFonts w:ascii="Times New Roman" w:hAnsi="Times New Roman"/>
                <w:lang w:val="uz-Cyrl-UZ"/>
              </w:rPr>
              <w:t xml:space="preserve">томонидан пахта жойлаштирилган майдонларни </w:t>
            </w:r>
            <w:r w:rsidR="0028465F" w:rsidRPr="00B735F1">
              <w:rPr>
                <w:rFonts w:ascii="Times New Roman" w:hAnsi="Times New Roman"/>
                <w:lang w:val="uz-Cyrl-UZ"/>
              </w:rPr>
              <w:t xml:space="preserve">тўғри кўрсатилганлигини назорат </w:t>
            </w:r>
            <w:r w:rsidR="006F6C5A" w:rsidRPr="00B735F1">
              <w:rPr>
                <w:rFonts w:ascii="Times New Roman" w:hAnsi="Times New Roman"/>
                <w:lang w:val="uz-Cyrl-UZ"/>
              </w:rPr>
              <w:t>қилиш;</w:t>
            </w:r>
          </w:p>
          <w:p w:rsidR="006F6C5A" w:rsidRPr="00B735F1" w:rsidRDefault="006F6C5A" w:rsidP="00C84961">
            <w:pPr>
              <w:pStyle w:val="a4"/>
              <w:spacing w:line="288" w:lineRule="auto"/>
              <w:ind w:firstLine="426"/>
              <w:rPr>
                <w:rFonts w:ascii="Times New Roman" w:hAnsi="Times New Roman"/>
                <w:spacing w:val="-10"/>
                <w:lang w:val="uz-Cyrl-UZ"/>
              </w:rPr>
            </w:pPr>
            <w:r w:rsidRPr="00B735F1">
              <w:rPr>
                <w:rFonts w:ascii="Times New Roman" w:hAnsi="Times New Roman"/>
                <w:lang w:val="uz-Cyrl-UZ"/>
              </w:rPr>
              <w:lastRenderedPageBreak/>
              <w:t xml:space="preserve">маҳсулот етказиб берилмаганлиги ёки сифатсиз маҳсулот етказиб берилганлиги учун </w:t>
            </w:r>
            <w:r w:rsidRPr="00B735F1">
              <w:rPr>
                <w:rFonts w:ascii="Times New Roman" w:hAnsi="Times New Roman"/>
                <w:spacing w:val="-5"/>
                <w:lang w:val="uz-Cyrl-UZ"/>
              </w:rPr>
              <w:t xml:space="preserve">етказилган зарарларни қоплашни </w:t>
            </w:r>
            <w:r w:rsidR="00FF4488" w:rsidRPr="00B735F1">
              <w:rPr>
                <w:rFonts w:ascii="Times New Roman" w:hAnsi="Times New Roman"/>
                <w:spacing w:val="-4"/>
                <w:lang w:val="uz-Cyrl-UZ"/>
              </w:rPr>
              <w:t xml:space="preserve">“Хўжалик”дан </w:t>
            </w:r>
            <w:r w:rsidRPr="00B735F1">
              <w:rPr>
                <w:rFonts w:ascii="Times New Roman" w:hAnsi="Times New Roman"/>
                <w:spacing w:val="-10"/>
                <w:lang w:val="uz-Cyrl-UZ"/>
              </w:rPr>
              <w:t>талаб қилиш;</w:t>
            </w:r>
          </w:p>
          <w:p w:rsidR="006F6C5A" w:rsidRPr="00B735F1" w:rsidRDefault="006F6C5A" w:rsidP="00C84961">
            <w:pPr>
              <w:pStyle w:val="a4"/>
              <w:spacing w:line="288" w:lineRule="auto"/>
              <w:ind w:firstLine="426"/>
              <w:rPr>
                <w:rFonts w:ascii="Times New Roman" w:hAnsi="Times New Roman"/>
                <w:spacing w:val="-10"/>
                <w:lang w:val="uz-Cyrl-UZ"/>
              </w:rPr>
            </w:pPr>
            <w:r w:rsidRPr="00B735F1">
              <w:rPr>
                <w:rFonts w:ascii="Times New Roman" w:hAnsi="Times New Roman"/>
                <w:spacing w:val="-4"/>
                <w:lang w:val="uz-Cyrl-UZ"/>
              </w:rPr>
              <w:t>тасдиқланган агротехнологи</w:t>
            </w:r>
            <w:r w:rsidR="00FF4488" w:rsidRPr="00B735F1">
              <w:rPr>
                <w:rFonts w:ascii="Times New Roman" w:hAnsi="Times New Roman"/>
                <w:spacing w:val="-4"/>
                <w:lang w:val="uz-Cyrl-UZ"/>
              </w:rPr>
              <w:t>к харитага мувофиқ тегишли чора-</w:t>
            </w:r>
            <w:r w:rsidRPr="00B735F1">
              <w:rPr>
                <w:rFonts w:ascii="Times New Roman" w:hAnsi="Times New Roman"/>
                <w:spacing w:val="-4"/>
                <w:lang w:val="uz-Cyrl-UZ"/>
              </w:rPr>
              <w:t xml:space="preserve">тадбирларни ўз вақтида амалга оширилишини </w:t>
            </w:r>
            <w:r w:rsidR="00FF4488" w:rsidRPr="00B735F1">
              <w:rPr>
                <w:rFonts w:ascii="Times New Roman" w:hAnsi="Times New Roman"/>
                <w:spacing w:val="-9"/>
                <w:lang w:val="uz-Cyrl-UZ"/>
              </w:rPr>
              <w:t>“</w:t>
            </w:r>
            <w:r w:rsidR="00FF4488" w:rsidRPr="00B735F1">
              <w:rPr>
                <w:rFonts w:ascii="Times New Roman" w:hAnsi="Times New Roman"/>
                <w:spacing w:val="-4"/>
                <w:lang w:val="uz-Cyrl-UZ"/>
              </w:rPr>
              <w:t xml:space="preserve">Хўжалик”дан </w:t>
            </w:r>
            <w:r w:rsidR="00C84961" w:rsidRPr="00B735F1">
              <w:rPr>
                <w:rFonts w:ascii="Times New Roman" w:hAnsi="Times New Roman"/>
                <w:spacing w:val="-4"/>
                <w:lang w:val="uz-Cyrl-UZ"/>
              </w:rPr>
              <w:t>талаб қилиш.</w:t>
            </w:r>
          </w:p>
          <w:p w:rsidR="006F6C5A" w:rsidRPr="00B735F1" w:rsidRDefault="006F6C5A" w:rsidP="00C84961">
            <w:pPr>
              <w:pStyle w:val="a4"/>
              <w:spacing w:line="288" w:lineRule="auto"/>
              <w:ind w:firstLine="426"/>
              <w:rPr>
                <w:rFonts w:ascii="Times New Roman" w:hAnsi="Times New Roman"/>
                <w:b/>
                <w:bCs/>
                <w:lang w:val="uz-Cyrl-UZ"/>
              </w:rPr>
            </w:pPr>
            <w:r w:rsidRPr="00B735F1">
              <w:rPr>
                <w:rFonts w:ascii="Times New Roman" w:hAnsi="Times New Roman"/>
                <w:bCs/>
                <w:spacing w:val="-9"/>
                <w:lang w:val="uz-Cyrl-UZ"/>
              </w:rPr>
              <w:t>2.4.</w:t>
            </w:r>
            <w:r w:rsidRPr="00B735F1">
              <w:rPr>
                <w:rFonts w:ascii="Times New Roman" w:hAnsi="Times New Roman"/>
                <w:b/>
                <w:bCs/>
                <w:spacing w:val="-9"/>
                <w:lang w:val="uz-Cyrl-UZ"/>
              </w:rPr>
              <w:t> </w:t>
            </w:r>
            <w:r w:rsidR="00FF4488" w:rsidRPr="00B735F1">
              <w:rPr>
                <w:rFonts w:ascii="Times New Roman" w:hAnsi="Times New Roman"/>
                <w:b/>
                <w:bCs/>
                <w:spacing w:val="2"/>
                <w:lang w:val="uz-Cyrl-UZ"/>
              </w:rPr>
              <w:t>“</w:t>
            </w:r>
            <w:r w:rsidR="00985E58" w:rsidRPr="00B735F1">
              <w:rPr>
                <w:rFonts w:ascii="Times New Roman" w:hAnsi="Times New Roman"/>
                <w:b/>
                <w:bCs/>
                <w:spacing w:val="2"/>
                <w:lang w:val="uz-Cyrl-UZ"/>
              </w:rPr>
              <w:t>Буюртмачи</w:t>
            </w:r>
            <w:r w:rsidR="00FF4488" w:rsidRPr="00B735F1">
              <w:rPr>
                <w:rFonts w:ascii="Times New Roman" w:hAnsi="Times New Roman"/>
                <w:b/>
                <w:bCs/>
                <w:spacing w:val="2"/>
                <w:lang w:val="uz-Cyrl-UZ"/>
              </w:rPr>
              <w:t>”</w:t>
            </w:r>
            <w:r w:rsidRPr="00B735F1">
              <w:rPr>
                <w:rFonts w:ascii="Times New Roman" w:hAnsi="Times New Roman"/>
                <w:b/>
                <w:bCs/>
                <w:spacing w:val="2"/>
                <w:lang w:val="uz-Cyrl-UZ"/>
              </w:rPr>
              <w:t>нинг мажбуриятлари:</w:t>
            </w:r>
          </w:p>
          <w:p w:rsidR="006F6C5A" w:rsidRPr="00B735F1" w:rsidRDefault="00FF4488" w:rsidP="00C84961">
            <w:pPr>
              <w:pStyle w:val="a4"/>
              <w:spacing w:line="288" w:lineRule="auto"/>
              <w:ind w:firstLine="426"/>
              <w:rPr>
                <w:rFonts w:ascii="Times New Roman" w:hAnsi="Times New Roman"/>
                <w:spacing w:val="-8"/>
                <w:lang w:val="uz-Cyrl-UZ"/>
              </w:rPr>
            </w:pPr>
            <w:r w:rsidRPr="00B735F1">
              <w:rPr>
                <w:rFonts w:ascii="Times New Roman" w:hAnsi="Times New Roman"/>
                <w:spacing w:val="-5"/>
                <w:lang w:val="uz-Cyrl-UZ"/>
              </w:rPr>
              <w:t>“Хўжалик”к</w:t>
            </w:r>
            <w:r w:rsidR="006F6C5A" w:rsidRPr="00B735F1">
              <w:rPr>
                <w:rFonts w:ascii="Times New Roman" w:hAnsi="Times New Roman"/>
                <w:spacing w:val="-5"/>
                <w:lang w:val="uz-Cyrl-UZ"/>
              </w:rPr>
              <w:t xml:space="preserve">а экиш учун ушбу шартномада кўрсатилган уруғлигидан </w:t>
            </w:r>
            <w:r w:rsidR="006F6C5A" w:rsidRPr="00B735F1">
              <w:rPr>
                <w:rFonts w:ascii="Times New Roman" w:hAnsi="Times New Roman"/>
                <w:lang w:val="uz-Cyrl-UZ"/>
              </w:rPr>
              <w:t xml:space="preserve">_________ </w:t>
            </w:r>
            <w:r w:rsidR="006F6C5A" w:rsidRPr="00B735F1">
              <w:rPr>
                <w:rFonts w:ascii="Times New Roman" w:hAnsi="Times New Roman"/>
                <w:spacing w:val="-9"/>
                <w:lang w:val="uz-Cyrl-UZ"/>
              </w:rPr>
              <w:t>нав</w:t>
            </w:r>
            <w:r w:rsidR="005F4597" w:rsidRPr="00B735F1">
              <w:rPr>
                <w:rFonts w:ascii="Times New Roman" w:hAnsi="Times New Roman"/>
                <w:spacing w:val="-9"/>
                <w:lang w:val="uz-Cyrl-UZ"/>
              </w:rPr>
              <w:t xml:space="preserve"> ___</w:t>
            </w:r>
            <w:r w:rsidRPr="00B735F1">
              <w:rPr>
                <w:rFonts w:ascii="Times New Roman" w:hAnsi="Times New Roman"/>
                <w:spacing w:val="-9"/>
                <w:lang w:val="uz-Cyrl-UZ"/>
              </w:rPr>
              <w:t xml:space="preserve">___ </w:t>
            </w:r>
            <w:r w:rsidR="006F6C5A" w:rsidRPr="00B735F1">
              <w:rPr>
                <w:rFonts w:ascii="Times New Roman" w:hAnsi="Times New Roman"/>
                <w:spacing w:val="-9"/>
                <w:lang w:val="uz-Cyrl-UZ"/>
              </w:rPr>
              <w:t xml:space="preserve">авлод </w:t>
            </w:r>
            <w:r w:rsidR="006F6C5A" w:rsidRPr="00B735F1">
              <w:rPr>
                <w:rFonts w:ascii="Times New Roman" w:hAnsi="Times New Roman"/>
                <w:lang w:val="uz-Cyrl-UZ"/>
              </w:rPr>
              <w:t>_________</w:t>
            </w:r>
            <w:r w:rsidR="0012198D" w:rsidRPr="00B735F1">
              <w:rPr>
                <w:rFonts w:ascii="Times New Roman" w:hAnsi="Times New Roman"/>
                <w:lang w:val="uz-Cyrl-UZ"/>
              </w:rPr>
              <w:t> </w:t>
            </w:r>
            <w:r w:rsidR="006F6C5A" w:rsidRPr="00B735F1">
              <w:rPr>
                <w:rFonts w:ascii="Times New Roman" w:hAnsi="Times New Roman"/>
                <w:lang w:val="uz-Cyrl-UZ"/>
              </w:rPr>
              <w:t>тоннани</w:t>
            </w:r>
            <w:r w:rsidR="006F6C5A" w:rsidRPr="00B735F1">
              <w:rPr>
                <w:rFonts w:ascii="Times New Roman" w:hAnsi="Times New Roman"/>
                <w:spacing w:val="-5"/>
                <w:lang w:val="uz-Cyrl-UZ"/>
              </w:rPr>
              <w:t xml:space="preserve"> 20_</w:t>
            </w:r>
            <w:r w:rsidRPr="00B735F1">
              <w:rPr>
                <w:rFonts w:ascii="Times New Roman" w:hAnsi="Times New Roman"/>
                <w:lang w:val="uz-Cyrl-UZ"/>
              </w:rPr>
              <w:t>_</w:t>
            </w:r>
            <w:r w:rsidR="006F6C5A" w:rsidRPr="00B735F1">
              <w:rPr>
                <w:rFonts w:ascii="Times New Roman" w:hAnsi="Times New Roman"/>
                <w:lang w:val="uz-Cyrl-UZ"/>
              </w:rPr>
              <w:t xml:space="preserve">йилнинг </w:t>
            </w:r>
            <w:r w:rsidRPr="00B735F1">
              <w:rPr>
                <w:rFonts w:ascii="Times New Roman" w:hAnsi="Times New Roman"/>
                <w:spacing w:val="-8"/>
                <w:lang w:val="uz-Cyrl-UZ"/>
              </w:rPr>
              <w:t>“___” ___________</w:t>
            </w:r>
            <w:r w:rsidR="006F6C5A" w:rsidRPr="00B735F1">
              <w:rPr>
                <w:rFonts w:ascii="Times New Roman" w:hAnsi="Times New Roman"/>
                <w:spacing w:val="-8"/>
                <w:lang w:val="uz-Cyrl-UZ"/>
              </w:rPr>
              <w:t>г</w:t>
            </w:r>
            <w:r w:rsidRPr="00B735F1">
              <w:rPr>
                <w:rFonts w:ascii="Times New Roman" w:hAnsi="Times New Roman"/>
                <w:spacing w:val="-4"/>
                <w:lang w:val="uz-Cyrl-UZ"/>
              </w:rPr>
              <w:t>ача ёки “Хўжалик”</w:t>
            </w:r>
            <w:r w:rsidR="006F6C5A" w:rsidRPr="00B735F1">
              <w:rPr>
                <w:rFonts w:ascii="Times New Roman" w:hAnsi="Times New Roman"/>
                <w:spacing w:val="-4"/>
                <w:lang w:val="uz-Cyrl-UZ"/>
              </w:rPr>
              <w:t xml:space="preserve"> томонидан берилган буюртманомада кўрсатилган муддатда ва </w:t>
            </w:r>
            <w:r w:rsidR="006F6C5A" w:rsidRPr="00B735F1">
              <w:rPr>
                <w:rFonts w:ascii="Times New Roman" w:hAnsi="Times New Roman"/>
                <w:spacing w:val="-8"/>
                <w:lang w:val="uz-Cyrl-UZ"/>
              </w:rPr>
              <w:t>миқдорда етказиб бериш;</w:t>
            </w:r>
          </w:p>
          <w:p w:rsidR="006F6C5A" w:rsidRPr="00B735F1" w:rsidRDefault="00FF4488" w:rsidP="00C84961">
            <w:pPr>
              <w:pStyle w:val="a4"/>
              <w:spacing w:line="288" w:lineRule="auto"/>
              <w:ind w:firstLine="426"/>
              <w:rPr>
                <w:rFonts w:ascii="Times New Roman" w:hAnsi="Times New Roman"/>
                <w:spacing w:val="-8"/>
                <w:lang w:val="uz-Cyrl-UZ"/>
              </w:rPr>
            </w:pPr>
            <w:r w:rsidRPr="00B735F1">
              <w:rPr>
                <w:rFonts w:ascii="Times New Roman" w:hAnsi="Times New Roman"/>
                <w:lang w:val="uz-Cyrl-UZ"/>
              </w:rPr>
              <w:t>“Хўжалик”</w:t>
            </w:r>
            <w:r w:rsidR="006F6C5A" w:rsidRPr="00B735F1">
              <w:rPr>
                <w:rFonts w:ascii="Times New Roman" w:hAnsi="Times New Roman"/>
                <w:lang w:val="uz-Cyrl-UZ"/>
              </w:rPr>
              <w:t xml:space="preserve"> томонидан </w:t>
            </w:r>
            <w:r w:rsidRPr="00B735F1">
              <w:rPr>
                <w:rFonts w:ascii="Times New Roman" w:hAnsi="Times New Roman"/>
                <w:spacing w:val="-8"/>
                <w:lang w:val="uz-Cyrl-UZ"/>
              </w:rPr>
              <w:t xml:space="preserve">шартноманинг </w:t>
            </w:r>
            <w:r w:rsidR="001C1615" w:rsidRPr="00B735F1">
              <w:rPr>
                <w:rFonts w:ascii="Times New Roman" w:hAnsi="Times New Roman"/>
                <w:spacing w:val="-8"/>
                <w:lang w:val="uz-Cyrl-UZ"/>
              </w:rPr>
              <w:t>1.2</w:t>
            </w:r>
            <w:r w:rsidR="0012198D" w:rsidRPr="00B735F1">
              <w:rPr>
                <w:rFonts w:ascii="Times New Roman" w:hAnsi="Times New Roman"/>
                <w:spacing w:val="-8"/>
                <w:lang w:val="uz-Cyrl-UZ"/>
              </w:rPr>
              <w:t>.</w:t>
            </w:r>
            <w:r w:rsidR="001C1615" w:rsidRPr="00B735F1">
              <w:rPr>
                <w:rFonts w:ascii="Times New Roman" w:hAnsi="Times New Roman"/>
                <w:spacing w:val="-8"/>
                <w:lang w:val="uz-Cyrl-UZ"/>
              </w:rPr>
              <w:t>-банд</w:t>
            </w:r>
            <w:r w:rsidR="0012198D" w:rsidRPr="00B735F1">
              <w:rPr>
                <w:rFonts w:ascii="Times New Roman" w:hAnsi="Times New Roman"/>
                <w:spacing w:val="-8"/>
                <w:lang w:val="uz-Cyrl-UZ"/>
              </w:rPr>
              <w:t>ига</w:t>
            </w:r>
            <w:r w:rsidR="00174405" w:rsidRPr="00B735F1">
              <w:rPr>
                <w:rFonts w:ascii="Times New Roman" w:hAnsi="Times New Roman"/>
                <w:spacing w:val="-8"/>
                <w:lang w:val="uz-Cyrl-UZ"/>
              </w:rPr>
              <w:t xml:space="preserve"> мувофиқ </w:t>
            </w:r>
            <w:r w:rsidR="006F6C5A" w:rsidRPr="00B735F1">
              <w:rPr>
                <w:rFonts w:ascii="Times New Roman" w:hAnsi="Times New Roman"/>
                <w:lang w:val="uz-Cyrl-UZ"/>
              </w:rPr>
              <w:t xml:space="preserve">етказиб </w:t>
            </w:r>
            <w:r w:rsidRPr="00B735F1">
              <w:rPr>
                <w:rFonts w:ascii="Times New Roman" w:hAnsi="Times New Roman"/>
                <w:lang w:val="uz-Cyrl-UZ"/>
              </w:rPr>
              <w:t xml:space="preserve">берилган </w:t>
            </w:r>
            <w:r w:rsidR="001C1615" w:rsidRPr="00B735F1">
              <w:rPr>
                <w:rFonts w:ascii="Times New Roman" w:hAnsi="Times New Roman"/>
                <w:spacing w:val="-8"/>
                <w:lang w:val="uz-Cyrl-UZ"/>
              </w:rPr>
              <w:t xml:space="preserve">уруғлик </w:t>
            </w:r>
            <w:r w:rsidRPr="00B735F1">
              <w:rPr>
                <w:rFonts w:ascii="Times New Roman" w:hAnsi="Times New Roman"/>
                <w:spacing w:val="-8"/>
                <w:lang w:val="uz-Cyrl-UZ"/>
              </w:rPr>
              <w:t xml:space="preserve">ва </w:t>
            </w:r>
            <w:r w:rsidRPr="00B735F1">
              <w:rPr>
                <w:rFonts w:ascii="Times New Roman" w:hAnsi="Times New Roman"/>
                <w:lang w:val="uz-Cyrl-UZ"/>
              </w:rPr>
              <w:t xml:space="preserve">пахта </w:t>
            </w:r>
            <w:r w:rsidR="00DA0CD4" w:rsidRPr="00B735F1">
              <w:rPr>
                <w:rFonts w:ascii="Times New Roman" w:hAnsi="Times New Roman"/>
                <w:lang w:val="uz-Cyrl-UZ"/>
              </w:rPr>
              <w:t>хом ашё</w:t>
            </w:r>
            <w:r w:rsidR="006F6C5A" w:rsidRPr="00B735F1">
              <w:rPr>
                <w:rFonts w:ascii="Times New Roman" w:hAnsi="Times New Roman"/>
                <w:lang w:val="uz-Cyrl-UZ"/>
              </w:rPr>
              <w:t>сини қабул қилиш</w:t>
            </w:r>
            <w:r w:rsidR="001125E1" w:rsidRPr="00B735F1">
              <w:rPr>
                <w:rFonts w:ascii="Times New Roman" w:hAnsi="Times New Roman"/>
                <w:lang w:val="uz-Cyrl-UZ"/>
              </w:rPr>
              <w:t xml:space="preserve"> ва </w:t>
            </w:r>
            <w:r w:rsidR="00656AA1" w:rsidRPr="00B735F1">
              <w:rPr>
                <w:rFonts w:ascii="Times New Roman" w:hAnsi="Times New Roman"/>
                <w:lang w:val="uz-Cyrl-UZ"/>
              </w:rPr>
              <w:t>уни</w:t>
            </w:r>
            <w:r w:rsidR="006F6C5A" w:rsidRPr="00B735F1">
              <w:rPr>
                <w:rFonts w:ascii="Times New Roman" w:hAnsi="Times New Roman"/>
                <w:spacing w:val="-8"/>
                <w:lang w:val="uz-Cyrl-UZ"/>
              </w:rPr>
              <w:t xml:space="preserve"> хақ</w:t>
            </w:r>
            <w:r w:rsidR="00656AA1" w:rsidRPr="00B735F1">
              <w:rPr>
                <w:rFonts w:ascii="Times New Roman" w:hAnsi="Times New Roman"/>
                <w:spacing w:val="-8"/>
                <w:lang w:val="uz-Cyrl-UZ"/>
              </w:rPr>
              <w:t>и</w:t>
            </w:r>
            <w:r w:rsidR="006F6C5A" w:rsidRPr="00B735F1">
              <w:rPr>
                <w:rFonts w:ascii="Times New Roman" w:hAnsi="Times New Roman"/>
                <w:spacing w:val="-8"/>
                <w:lang w:val="uz-Cyrl-UZ"/>
              </w:rPr>
              <w:t>ни</w:t>
            </w:r>
            <w:r w:rsidR="001125E1" w:rsidRPr="00B735F1">
              <w:rPr>
                <w:rFonts w:ascii="Times New Roman" w:hAnsi="Times New Roman"/>
                <w:spacing w:val="-8"/>
                <w:lang w:val="uz-Cyrl-UZ"/>
              </w:rPr>
              <w:t xml:space="preserve"> мазкур шартноманинг 4-</w:t>
            </w:r>
            <w:r w:rsidR="0028465F" w:rsidRPr="00B735F1">
              <w:rPr>
                <w:rFonts w:ascii="Times New Roman" w:hAnsi="Times New Roman"/>
                <w:spacing w:val="-8"/>
                <w:lang w:val="uz-Cyrl-UZ"/>
              </w:rPr>
              <w:t>бўлими</w:t>
            </w:r>
            <w:r w:rsidR="001125E1" w:rsidRPr="00B735F1">
              <w:rPr>
                <w:rFonts w:ascii="Times New Roman" w:hAnsi="Times New Roman"/>
                <w:spacing w:val="-8"/>
                <w:lang w:val="uz-Cyrl-UZ"/>
              </w:rPr>
              <w:t xml:space="preserve">да белгиланган тартибда </w:t>
            </w:r>
            <w:r w:rsidR="00656AA1" w:rsidRPr="00B735F1">
              <w:rPr>
                <w:rFonts w:ascii="Times New Roman" w:hAnsi="Times New Roman"/>
                <w:spacing w:val="-8"/>
                <w:lang w:val="uz-Cyrl-UZ"/>
              </w:rPr>
              <w:t>тўлаш;</w:t>
            </w:r>
          </w:p>
          <w:p w:rsidR="006F6C5A" w:rsidRPr="00B735F1" w:rsidRDefault="006F6C5A" w:rsidP="00C84961">
            <w:pPr>
              <w:pStyle w:val="a4"/>
              <w:spacing w:line="288" w:lineRule="auto"/>
              <w:ind w:firstLine="426"/>
              <w:rPr>
                <w:rFonts w:ascii="Times New Roman" w:hAnsi="Times New Roman"/>
                <w:spacing w:val="-14"/>
                <w:lang w:val="uz-Cyrl-UZ"/>
              </w:rPr>
            </w:pPr>
            <w:r w:rsidRPr="00B735F1">
              <w:rPr>
                <w:rFonts w:ascii="Times New Roman" w:hAnsi="Times New Roman"/>
                <w:spacing w:val="-14"/>
                <w:lang w:val="uz-Cyrl-UZ"/>
              </w:rPr>
              <w:t>“Хўжалик</w:t>
            </w:r>
            <w:r w:rsidR="000B3DE7" w:rsidRPr="00B735F1">
              <w:rPr>
                <w:rFonts w:ascii="Times New Roman" w:hAnsi="Times New Roman"/>
                <w:spacing w:val="-14"/>
                <w:lang w:val="uz-Cyrl-UZ"/>
              </w:rPr>
              <w:t>”</w:t>
            </w:r>
            <w:r w:rsidR="0012198D" w:rsidRPr="00B735F1">
              <w:rPr>
                <w:rFonts w:ascii="Times New Roman" w:hAnsi="Times New Roman"/>
                <w:spacing w:val="-14"/>
                <w:lang w:val="uz-Cyrl-UZ"/>
              </w:rPr>
              <w:t xml:space="preserve"> билан келишилган </w:t>
            </w:r>
            <w:r w:rsidR="00752FB1" w:rsidRPr="00B735F1">
              <w:rPr>
                <w:rFonts w:ascii="Times New Roman" w:hAnsi="Times New Roman"/>
                <w:spacing w:val="-14"/>
                <w:lang w:val="uz-Cyrl-UZ"/>
              </w:rPr>
              <w:t>холда</w:t>
            </w:r>
            <w:r w:rsidRPr="00B735F1">
              <w:rPr>
                <w:rFonts w:ascii="Times New Roman" w:hAnsi="Times New Roman"/>
                <w:spacing w:val="-14"/>
                <w:lang w:val="uz-Cyrl-UZ"/>
              </w:rPr>
              <w:t xml:space="preserve"> йиғим-терим </w:t>
            </w:r>
            <w:r w:rsidR="0012198D" w:rsidRPr="00B735F1">
              <w:rPr>
                <w:rFonts w:ascii="Times New Roman" w:hAnsi="Times New Roman"/>
                <w:spacing w:val="-14"/>
                <w:lang w:val="uz-Cyrl-UZ"/>
              </w:rPr>
              <w:t xml:space="preserve">мавсумида </w:t>
            </w:r>
            <w:r w:rsidRPr="00B735F1">
              <w:rPr>
                <w:rFonts w:ascii="Times New Roman" w:hAnsi="Times New Roman"/>
                <w:spacing w:val="-14"/>
                <w:lang w:val="uz-Cyrl-UZ"/>
              </w:rPr>
              <w:t>терим пул</w:t>
            </w:r>
            <w:r w:rsidR="00174405" w:rsidRPr="00B735F1">
              <w:rPr>
                <w:rFonts w:ascii="Times New Roman" w:hAnsi="Times New Roman"/>
                <w:spacing w:val="-14"/>
                <w:lang w:val="uz-Cyrl-UZ"/>
              </w:rPr>
              <w:t>лари</w:t>
            </w:r>
            <w:r w:rsidRPr="00B735F1">
              <w:rPr>
                <w:rFonts w:ascii="Times New Roman" w:hAnsi="Times New Roman"/>
                <w:spacing w:val="-14"/>
                <w:lang w:val="uz-Cyrl-UZ"/>
              </w:rPr>
              <w:t>ни</w:t>
            </w:r>
            <w:r w:rsidR="00160FD4" w:rsidRPr="00B735F1">
              <w:rPr>
                <w:rFonts w:ascii="Times New Roman" w:hAnsi="Times New Roman"/>
                <w:spacing w:val="-14"/>
                <w:lang w:val="uz-Cyrl-UZ"/>
              </w:rPr>
              <w:t xml:space="preserve"> ўз вақтида</w:t>
            </w:r>
            <w:r w:rsidRPr="00B735F1">
              <w:rPr>
                <w:rFonts w:ascii="Times New Roman" w:hAnsi="Times New Roman"/>
                <w:spacing w:val="-14"/>
                <w:lang w:val="uz-Cyrl-UZ"/>
              </w:rPr>
              <w:t xml:space="preserve"> тўланишини таъминлаш;</w:t>
            </w:r>
          </w:p>
          <w:p w:rsidR="006F6C5A" w:rsidRPr="00B735F1" w:rsidRDefault="000B3DE7" w:rsidP="00C84961">
            <w:pPr>
              <w:pStyle w:val="a4"/>
              <w:spacing w:line="288" w:lineRule="auto"/>
              <w:ind w:firstLine="426"/>
              <w:rPr>
                <w:rFonts w:ascii="Times New Roman" w:hAnsi="Times New Roman"/>
                <w:spacing w:val="-10"/>
                <w:lang w:val="uz-Cyrl-UZ"/>
              </w:rPr>
            </w:pPr>
            <w:r w:rsidRPr="00B735F1">
              <w:rPr>
                <w:rFonts w:ascii="Times New Roman" w:hAnsi="Times New Roman"/>
                <w:spacing w:val="-5"/>
                <w:lang w:val="uz-Cyrl-UZ"/>
              </w:rPr>
              <w:t>“Хўжалик”</w:t>
            </w:r>
            <w:r w:rsidR="006F6C5A" w:rsidRPr="00B735F1">
              <w:rPr>
                <w:rFonts w:ascii="Times New Roman" w:hAnsi="Times New Roman"/>
                <w:spacing w:val="-5"/>
                <w:lang w:val="uz-Cyrl-UZ"/>
              </w:rPr>
              <w:t xml:space="preserve">ни ушбу шартномани бажариш учун зарур бўлган амалдаги тегишли давлат стандартлари </w:t>
            </w:r>
            <w:r w:rsidR="0028465F" w:rsidRPr="00B735F1">
              <w:rPr>
                <w:rFonts w:ascii="Times New Roman" w:hAnsi="Times New Roman"/>
                <w:spacing w:val="-5"/>
                <w:lang w:val="uz-Cyrl-UZ"/>
              </w:rPr>
              <w:br/>
            </w:r>
            <w:r w:rsidR="006F6C5A" w:rsidRPr="00B735F1">
              <w:rPr>
                <w:rFonts w:ascii="Times New Roman" w:hAnsi="Times New Roman"/>
                <w:spacing w:val="-4"/>
                <w:lang w:val="uz-Cyrl-UZ"/>
              </w:rPr>
              <w:t>ва бошқа меъёрий ҳужжатлар билан таъминлаш;</w:t>
            </w:r>
          </w:p>
          <w:p w:rsidR="006F6C5A" w:rsidRPr="00B735F1" w:rsidRDefault="000B3DE7" w:rsidP="00C84961">
            <w:pPr>
              <w:pStyle w:val="a4"/>
              <w:spacing w:line="288" w:lineRule="auto"/>
              <w:ind w:firstLine="426"/>
              <w:rPr>
                <w:rFonts w:ascii="Times New Roman" w:hAnsi="Times New Roman"/>
                <w:lang w:val="uz-Cyrl-UZ"/>
              </w:rPr>
            </w:pPr>
            <w:r w:rsidRPr="00B735F1">
              <w:rPr>
                <w:rFonts w:ascii="Times New Roman" w:hAnsi="Times New Roman"/>
                <w:lang w:val="uz-Cyrl-UZ"/>
              </w:rPr>
              <w:t>“</w:t>
            </w:r>
            <w:r w:rsidR="006F6C5A" w:rsidRPr="00B735F1">
              <w:rPr>
                <w:rFonts w:ascii="Times New Roman" w:hAnsi="Times New Roman"/>
                <w:lang w:val="uz-Cyrl-UZ"/>
              </w:rPr>
              <w:t>Хўжалик</w:t>
            </w:r>
            <w:r w:rsidRPr="00B735F1">
              <w:rPr>
                <w:rFonts w:ascii="Times New Roman" w:hAnsi="Times New Roman"/>
                <w:lang w:val="uz-Cyrl-UZ"/>
              </w:rPr>
              <w:t>”</w:t>
            </w:r>
            <w:r w:rsidR="006F6C5A" w:rsidRPr="00B735F1">
              <w:rPr>
                <w:rFonts w:ascii="Times New Roman" w:hAnsi="Times New Roman"/>
                <w:lang w:val="uz-Cyrl-UZ"/>
              </w:rPr>
              <w:t xml:space="preserve"> томонидан етказиб берилган маҳсулотга тўлов ёки товар-транспорт ҳужжатини маҳсулотни қ</w:t>
            </w:r>
            <w:r w:rsidR="006F6C5A" w:rsidRPr="00B735F1">
              <w:rPr>
                <w:rFonts w:ascii="Times New Roman" w:hAnsi="Times New Roman"/>
                <w:spacing w:val="-8"/>
                <w:lang w:val="uz-Cyrl-UZ"/>
              </w:rPr>
              <w:t xml:space="preserve">абул қилганидан кейин </w:t>
            </w:r>
            <w:r w:rsidR="00174405" w:rsidRPr="00B735F1">
              <w:rPr>
                <w:rFonts w:ascii="Times New Roman" w:hAnsi="Times New Roman"/>
                <w:spacing w:val="-8"/>
                <w:lang w:val="uz-Cyrl-UZ"/>
              </w:rPr>
              <w:t xml:space="preserve">24 соат ичида </w:t>
            </w:r>
            <w:r w:rsidR="006F6C5A" w:rsidRPr="00B735F1">
              <w:rPr>
                <w:rFonts w:ascii="Times New Roman" w:hAnsi="Times New Roman"/>
                <w:spacing w:val="-8"/>
                <w:lang w:val="uz-Cyrl-UZ"/>
              </w:rPr>
              <w:t>расмийлаштириб бериш;</w:t>
            </w:r>
          </w:p>
          <w:p w:rsidR="006F6C5A" w:rsidRPr="00B735F1" w:rsidRDefault="000B3DE7" w:rsidP="00C84961">
            <w:pPr>
              <w:pStyle w:val="a4"/>
              <w:spacing w:line="288" w:lineRule="auto"/>
              <w:ind w:firstLine="426"/>
              <w:rPr>
                <w:rFonts w:ascii="Times New Roman" w:hAnsi="Times New Roman"/>
                <w:lang w:val="uz-Cyrl-UZ"/>
              </w:rPr>
            </w:pPr>
            <w:r w:rsidRPr="00B735F1">
              <w:rPr>
                <w:rFonts w:ascii="Times New Roman" w:hAnsi="Times New Roman"/>
                <w:lang w:val="uz-Cyrl-UZ"/>
              </w:rPr>
              <w:t>маҳсулот тайёрлов масканига “Хўжалик”</w:t>
            </w:r>
            <w:r w:rsidR="006F6C5A" w:rsidRPr="00B735F1">
              <w:rPr>
                <w:rFonts w:ascii="Times New Roman" w:hAnsi="Times New Roman"/>
                <w:lang w:val="uz-Cyrl-UZ"/>
              </w:rPr>
              <w:t>нинг т</w:t>
            </w:r>
            <w:r w:rsidRPr="00B735F1">
              <w:rPr>
                <w:rFonts w:ascii="Times New Roman" w:hAnsi="Times New Roman"/>
                <w:lang w:val="uz-Cyrl-UZ"/>
              </w:rPr>
              <w:t>ранспорт воситасида ташилганда “Хўжалик”</w:t>
            </w:r>
            <w:r w:rsidR="00C57D58" w:rsidRPr="00B735F1">
              <w:rPr>
                <w:rFonts w:ascii="Times New Roman" w:hAnsi="Times New Roman"/>
                <w:lang w:val="uz-Cyrl-UZ"/>
              </w:rPr>
              <w:t>к</w:t>
            </w:r>
            <w:r w:rsidR="006F6C5A" w:rsidRPr="00B735F1">
              <w:rPr>
                <w:rFonts w:ascii="Times New Roman" w:hAnsi="Times New Roman"/>
                <w:lang w:val="uz-Cyrl-UZ"/>
              </w:rPr>
              <w:t xml:space="preserve">а </w:t>
            </w:r>
            <w:r w:rsidR="006F6C5A" w:rsidRPr="00B735F1">
              <w:rPr>
                <w:rFonts w:ascii="Times New Roman" w:hAnsi="Times New Roman"/>
                <w:spacing w:val="-8"/>
                <w:lang w:val="uz-Cyrl-UZ"/>
              </w:rPr>
              <w:t xml:space="preserve">транспорт ҳақини ҳақиқий вазн бўйича тўлиқ масофа учун белгиланган меъёрий тарифлар доирасида </w:t>
            </w:r>
            <w:r w:rsidR="0012198D" w:rsidRPr="00B735F1">
              <w:rPr>
                <w:rFonts w:ascii="Times New Roman" w:hAnsi="Times New Roman"/>
                <w:spacing w:val="-8"/>
                <w:lang w:val="uz-Cyrl-UZ"/>
              </w:rPr>
              <w:t>ҳосил йилининг 31 декаб</w:t>
            </w:r>
            <w:r w:rsidR="00656AA1" w:rsidRPr="00B735F1">
              <w:rPr>
                <w:rFonts w:ascii="Times New Roman" w:hAnsi="Times New Roman"/>
                <w:spacing w:val="-8"/>
                <w:lang w:val="uz-Cyrl-UZ"/>
              </w:rPr>
              <w:t>р</w:t>
            </w:r>
            <w:r w:rsidR="0012198D" w:rsidRPr="00B735F1">
              <w:rPr>
                <w:rFonts w:ascii="Times New Roman" w:hAnsi="Times New Roman"/>
                <w:spacing w:val="-8"/>
                <w:lang w:val="uz-Cyrl-UZ"/>
              </w:rPr>
              <w:t xml:space="preserve">ь санасига қадар </w:t>
            </w:r>
            <w:r w:rsidR="006F6C5A" w:rsidRPr="00B735F1">
              <w:rPr>
                <w:rFonts w:ascii="Times New Roman" w:hAnsi="Times New Roman"/>
                <w:spacing w:val="-8"/>
                <w:lang w:val="uz-Cyrl-UZ"/>
              </w:rPr>
              <w:t>тўлаш;</w:t>
            </w:r>
          </w:p>
          <w:p w:rsidR="006F6C5A" w:rsidRPr="00B735F1" w:rsidRDefault="000B3DE7" w:rsidP="00C84961">
            <w:pPr>
              <w:pStyle w:val="a4"/>
              <w:spacing w:line="288" w:lineRule="auto"/>
              <w:ind w:firstLine="426"/>
              <w:rPr>
                <w:rFonts w:ascii="Times New Roman" w:hAnsi="Times New Roman"/>
                <w:spacing w:val="-8"/>
                <w:lang w:val="uz-Cyrl-UZ"/>
              </w:rPr>
            </w:pPr>
            <w:r w:rsidRPr="00B735F1">
              <w:rPr>
                <w:rFonts w:ascii="Times New Roman" w:hAnsi="Times New Roman"/>
                <w:spacing w:val="-6"/>
                <w:lang w:val="uz-Cyrl-UZ"/>
              </w:rPr>
              <w:t>“Хўжалик”</w:t>
            </w:r>
            <w:r w:rsidR="00796814" w:rsidRPr="00B735F1">
              <w:rPr>
                <w:rFonts w:ascii="Times New Roman" w:hAnsi="Times New Roman"/>
                <w:spacing w:val="-8"/>
                <w:lang w:val="uz-Cyrl-UZ"/>
              </w:rPr>
              <w:t xml:space="preserve"> </w:t>
            </w:r>
            <w:r w:rsidRPr="00B735F1">
              <w:rPr>
                <w:rFonts w:ascii="Times New Roman" w:hAnsi="Times New Roman"/>
                <w:spacing w:val="-8"/>
                <w:lang w:val="uz-Cyrl-UZ"/>
              </w:rPr>
              <w:t xml:space="preserve">томонидан </w:t>
            </w:r>
            <w:r w:rsidR="00796814" w:rsidRPr="00B735F1">
              <w:rPr>
                <w:rFonts w:ascii="Times New Roman" w:hAnsi="Times New Roman"/>
                <w:spacing w:val="-8"/>
                <w:lang w:val="uz-Cyrl-UZ"/>
              </w:rPr>
              <w:t>шартномада белгиланган режада</w:t>
            </w:r>
            <w:r w:rsidRPr="00B735F1">
              <w:rPr>
                <w:rFonts w:ascii="Times New Roman" w:hAnsi="Times New Roman"/>
                <w:spacing w:val="-8"/>
                <w:lang w:val="uz-Cyrl-UZ"/>
              </w:rPr>
              <w:t xml:space="preserve">н ортиқча топширилган </w:t>
            </w:r>
            <w:r w:rsidRPr="00B735F1">
              <w:rPr>
                <w:rFonts w:ascii="Times New Roman" w:hAnsi="Times New Roman"/>
                <w:spacing w:val="-8"/>
                <w:lang w:val="uz-Latn-UZ"/>
              </w:rPr>
              <w:t xml:space="preserve">I </w:t>
            </w:r>
            <w:r w:rsidRPr="00B735F1">
              <w:rPr>
                <w:rFonts w:ascii="Times New Roman" w:hAnsi="Times New Roman"/>
                <w:spacing w:val="-8"/>
                <w:lang w:val="uz-Cyrl-UZ"/>
              </w:rPr>
              <w:t xml:space="preserve">ва </w:t>
            </w:r>
            <w:r w:rsidRPr="00B735F1">
              <w:rPr>
                <w:rFonts w:ascii="Times New Roman" w:hAnsi="Times New Roman"/>
                <w:spacing w:val="-8"/>
                <w:lang w:val="uz-Latn-UZ"/>
              </w:rPr>
              <w:t xml:space="preserve">II </w:t>
            </w:r>
            <w:r w:rsidR="006F2F03" w:rsidRPr="00B735F1">
              <w:rPr>
                <w:rFonts w:ascii="Times New Roman" w:hAnsi="Times New Roman"/>
                <w:spacing w:val="-8"/>
                <w:lang w:val="uz-Cyrl-UZ"/>
              </w:rPr>
              <w:t>сорт</w:t>
            </w:r>
            <w:r w:rsidR="006F6C5A" w:rsidRPr="00B735F1">
              <w:rPr>
                <w:rFonts w:ascii="Times New Roman" w:hAnsi="Times New Roman"/>
                <w:spacing w:val="-8"/>
                <w:lang w:val="uz-Cyrl-UZ"/>
              </w:rPr>
              <w:t xml:space="preserve"> </w:t>
            </w:r>
            <w:r w:rsidRPr="00B735F1">
              <w:rPr>
                <w:rFonts w:ascii="Times New Roman" w:hAnsi="Times New Roman"/>
                <w:spacing w:val="-8"/>
                <w:lang w:val="uz-Cyrl-UZ"/>
              </w:rPr>
              <w:t xml:space="preserve">пахта </w:t>
            </w:r>
            <w:r w:rsidR="00DA0CD4" w:rsidRPr="00B735F1">
              <w:rPr>
                <w:rFonts w:ascii="Times New Roman" w:hAnsi="Times New Roman"/>
                <w:spacing w:val="-8"/>
                <w:lang w:val="uz-Cyrl-UZ"/>
              </w:rPr>
              <w:t>хом ашё</w:t>
            </w:r>
            <w:r w:rsidR="006F6C5A" w:rsidRPr="00B735F1">
              <w:rPr>
                <w:rFonts w:ascii="Times New Roman" w:hAnsi="Times New Roman"/>
                <w:spacing w:val="-8"/>
                <w:lang w:val="uz-Cyrl-UZ"/>
              </w:rPr>
              <w:t xml:space="preserve">си учун </w:t>
            </w:r>
            <w:r w:rsidR="00926A3B" w:rsidRPr="00B735F1">
              <w:rPr>
                <w:rFonts w:ascii="Times New Roman" w:hAnsi="Times New Roman"/>
                <w:spacing w:val="-8"/>
                <w:lang w:val="uz-Cyrl-UZ"/>
              </w:rPr>
              <w:t xml:space="preserve">шартноманинг 2.1.-бандининг </w:t>
            </w:r>
            <w:r w:rsidR="00EF5092" w:rsidRPr="00B735F1">
              <w:rPr>
                <w:rFonts w:ascii="Times New Roman" w:hAnsi="Times New Roman"/>
                <w:spacing w:val="-8"/>
                <w:lang w:val="uz-Cyrl-UZ"/>
              </w:rPr>
              <w:t xml:space="preserve">олтинчи хатбошисида </w:t>
            </w:r>
            <w:r w:rsidR="006F6C5A" w:rsidRPr="00B735F1">
              <w:rPr>
                <w:rFonts w:ascii="Times New Roman" w:hAnsi="Times New Roman"/>
                <w:spacing w:val="-8"/>
                <w:lang w:val="uz-Cyrl-UZ"/>
              </w:rPr>
              <w:t xml:space="preserve">белгиланган </w:t>
            </w:r>
            <w:r w:rsidR="00926A3B" w:rsidRPr="00B735F1">
              <w:rPr>
                <w:rFonts w:ascii="Times New Roman" w:hAnsi="Times New Roman"/>
                <w:spacing w:val="-8"/>
                <w:lang w:val="uz-Cyrl-UZ"/>
              </w:rPr>
              <w:t xml:space="preserve">тартибда </w:t>
            </w:r>
            <w:r w:rsidR="006F6C5A" w:rsidRPr="00B735F1">
              <w:rPr>
                <w:rFonts w:ascii="Times New Roman" w:hAnsi="Times New Roman"/>
                <w:spacing w:val="-8"/>
                <w:lang w:val="uz-Cyrl-UZ"/>
              </w:rPr>
              <w:t>қўшимча устама</w:t>
            </w:r>
            <w:r w:rsidR="00174405" w:rsidRPr="00B735F1">
              <w:rPr>
                <w:rFonts w:ascii="Times New Roman" w:hAnsi="Times New Roman"/>
                <w:spacing w:val="-8"/>
                <w:lang w:val="uz-Cyrl-UZ"/>
              </w:rPr>
              <w:t>ларни</w:t>
            </w:r>
            <w:r w:rsidR="006F6C5A" w:rsidRPr="00B735F1">
              <w:rPr>
                <w:rFonts w:ascii="Times New Roman" w:hAnsi="Times New Roman"/>
                <w:spacing w:val="-8"/>
                <w:lang w:val="uz-Cyrl-UZ"/>
              </w:rPr>
              <w:t xml:space="preserve"> тўлаб бериш</w:t>
            </w:r>
            <w:r w:rsidR="00926A3B" w:rsidRPr="00B735F1">
              <w:rPr>
                <w:rFonts w:ascii="Times New Roman" w:hAnsi="Times New Roman"/>
                <w:spacing w:val="-8"/>
                <w:lang w:val="uz-Cyrl-UZ"/>
              </w:rPr>
              <w:t>;</w:t>
            </w:r>
          </w:p>
          <w:p w:rsidR="006F6C5A" w:rsidRPr="00B735F1" w:rsidRDefault="000B3DE7" w:rsidP="00C84961">
            <w:pPr>
              <w:pStyle w:val="a4"/>
              <w:spacing w:line="288" w:lineRule="auto"/>
              <w:ind w:firstLine="426"/>
              <w:rPr>
                <w:rFonts w:ascii="Times New Roman" w:hAnsi="Times New Roman"/>
                <w:lang w:val="uz-Cyrl-UZ"/>
              </w:rPr>
            </w:pPr>
            <w:r w:rsidRPr="00B735F1">
              <w:rPr>
                <w:rFonts w:ascii="Times New Roman" w:hAnsi="Times New Roman"/>
                <w:spacing w:val="-6"/>
                <w:lang w:val="uz-Cyrl-UZ"/>
              </w:rPr>
              <w:t xml:space="preserve">пахта </w:t>
            </w:r>
            <w:r w:rsidR="006F6C5A" w:rsidRPr="00B735F1">
              <w:rPr>
                <w:rFonts w:ascii="Times New Roman" w:hAnsi="Times New Roman"/>
                <w:spacing w:val="-6"/>
                <w:lang w:val="uz-Cyrl-UZ"/>
              </w:rPr>
              <w:t xml:space="preserve">терими бошлангунга қадар </w:t>
            </w:r>
            <w:r w:rsidRPr="00B735F1">
              <w:rPr>
                <w:rFonts w:ascii="Times New Roman" w:hAnsi="Times New Roman"/>
                <w:spacing w:val="-6"/>
                <w:lang w:val="uz-Cyrl-UZ"/>
              </w:rPr>
              <w:t xml:space="preserve">“Хўжалик” томонидан </w:t>
            </w:r>
            <w:r w:rsidR="000A5724" w:rsidRPr="00B735F1">
              <w:rPr>
                <w:rFonts w:ascii="Times New Roman" w:hAnsi="Times New Roman"/>
                <w:spacing w:val="-6"/>
                <w:lang w:val="uz-Cyrl-UZ"/>
              </w:rPr>
              <w:t>б</w:t>
            </w:r>
            <w:r w:rsidRPr="00B735F1">
              <w:rPr>
                <w:rFonts w:ascii="Times New Roman" w:hAnsi="Times New Roman"/>
                <w:spacing w:val="-6"/>
                <w:lang w:val="uz-Cyrl-UZ"/>
              </w:rPr>
              <w:t>ерилган талабнома</w:t>
            </w:r>
            <w:r w:rsidR="000A5724" w:rsidRPr="00B735F1">
              <w:rPr>
                <w:rFonts w:ascii="Times New Roman" w:hAnsi="Times New Roman"/>
                <w:spacing w:val="-6"/>
                <w:lang w:val="uz-Cyrl-UZ"/>
              </w:rPr>
              <w:t xml:space="preserve"> асосида </w:t>
            </w:r>
            <w:r w:rsidRPr="00B735F1">
              <w:rPr>
                <w:rFonts w:ascii="Times New Roman" w:hAnsi="Times New Roman"/>
                <w:spacing w:val="-6"/>
                <w:lang w:val="uz-Cyrl-UZ"/>
              </w:rPr>
              <w:t xml:space="preserve">“Хўжалик”ни </w:t>
            </w:r>
            <w:r w:rsidR="006F6C5A" w:rsidRPr="00B735F1">
              <w:rPr>
                <w:rFonts w:ascii="Times New Roman" w:hAnsi="Times New Roman"/>
                <w:spacing w:val="-6"/>
                <w:lang w:val="uz-Cyrl-UZ"/>
              </w:rPr>
              <w:t xml:space="preserve">зарур миқдордаги йиғим-терим мавсуми </w:t>
            </w:r>
            <w:r w:rsidR="006F6C5A" w:rsidRPr="00B735F1">
              <w:rPr>
                <w:rFonts w:ascii="Times New Roman" w:hAnsi="Times New Roman"/>
                <w:lang w:val="uz-Cyrl-UZ"/>
              </w:rPr>
              <w:t>учун керакли материаллар билан таъминлаш;</w:t>
            </w:r>
          </w:p>
          <w:p w:rsidR="00404E4F" w:rsidRPr="00B735F1" w:rsidRDefault="00926A3B" w:rsidP="00C84961">
            <w:pPr>
              <w:pStyle w:val="a4"/>
              <w:spacing w:line="288" w:lineRule="auto"/>
              <w:ind w:firstLine="426"/>
              <w:rPr>
                <w:rFonts w:ascii="Times New Roman" w:hAnsi="Times New Roman"/>
                <w:spacing w:val="-8"/>
                <w:lang w:val="uz-Cyrl-UZ"/>
              </w:rPr>
            </w:pPr>
            <w:r w:rsidRPr="00B735F1">
              <w:rPr>
                <w:rFonts w:ascii="Times New Roman" w:hAnsi="Times New Roman"/>
                <w:spacing w:val="-8"/>
                <w:lang w:val="uz-Cyrl-UZ"/>
              </w:rPr>
              <w:t xml:space="preserve">Шартноманинг 2.1.-бандининг </w:t>
            </w:r>
            <w:r w:rsidR="00EF5092" w:rsidRPr="00B735F1">
              <w:rPr>
                <w:rFonts w:ascii="Times New Roman" w:hAnsi="Times New Roman"/>
                <w:spacing w:val="-8"/>
                <w:lang w:val="uz-Cyrl-UZ"/>
              </w:rPr>
              <w:t xml:space="preserve">иккинчи хатбошисига </w:t>
            </w:r>
            <w:r w:rsidRPr="00B735F1">
              <w:rPr>
                <w:rFonts w:ascii="Times New Roman" w:hAnsi="Times New Roman"/>
                <w:spacing w:val="-8"/>
                <w:lang w:val="uz-Cyrl-UZ"/>
              </w:rPr>
              <w:t xml:space="preserve">асосан берилган талабнома бўйича </w:t>
            </w:r>
            <w:r w:rsidR="000B3DE7" w:rsidRPr="00B735F1">
              <w:rPr>
                <w:rFonts w:ascii="Times New Roman" w:hAnsi="Times New Roman"/>
                <w:spacing w:val="-8"/>
                <w:lang w:val="uz-Cyrl-UZ"/>
              </w:rPr>
              <w:t>“Хўжалик”</w:t>
            </w:r>
            <w:r w:rsidR="00404E4F" w:rsidRPr="00B735F1">
              <w:rPr>
                <w:rFonts w:ascii="Times New Roman" w:hAnsi="Times New Roman"/>
                <w:spacing w:val="-8"/>
                <w:lang w:val="uz-Cyrl-UZ"/>
              </w:rPr>
              <w:t xml:space="preserve">ни агротехник тадбирлар учун </w:t>
            </w:r>
            <w:r w:rsidR="00BC7082" w:rsidRPr="00B735F1">
              <w:rPr>
                <w:rFonts w:ascii="Times New Roman" w:hAnsi="Times New Roman"/>
                <w:spacing w:val="-8"/>
                <w:lang w:val="uz-Cyrl-UZ"/>
              </w:rPr>
              <w:t xml:space="preserve">бўнак маблағлари, шу жумладан </w:t>
            </w:r>
            <w:r w:rsidR="00404E4F" w:rsidRPr="00B735F1">
              <w:rPr>
                <w:rFonts w:ascii="Times New Roman" w:hAnsi="Times New Roman"/>
                <w:spacing w:val="-8"/>
                <w:lang w:val="uz-Cyrl-UZ"/>
              </w:rPr>
              <w:t>ёқилғи</w:t>
            </w:r>
            <w:r w:rsidR="00A2584A" w:rsidRPr="00B735F1">
              <w:rPr>
                <w:rFonts w:ascii="Times New Roman" w:hAnsi="Times New Roman"/>
                <w:spacing w:val="-8"/>
                <w:lang w:val="uz-Cyrl-UZ"/>
              </w:rPr>
              <w:t xml:space="preserve"> мойлаш материаллари</w:t>
            </w:r>
            <w:r w:rsidRPr="00B735F1">
              <w:rPr>
                <w:rFonts w:ascii="Times New Roman" w:hAnsi="Times New Roman"/>
                <w:spacing w:val="-8"/>
                <w:lang w:val="uz-Cyrl-UZ"/>
              </w:rPr>
              <w:t>,</w:t>
            </w:r>
            <w:r w:rsidR="00404E4F" w:rsidRPr="00B735F1">
              <w:rPr>
                <w:rFonts w:ascii="Times New Roman" w:hAnsi="Times New Roman"/>
                <w:spacing w:val="-8"/>
                <w:lang w:val="uz-Cyrl-UZ"/>
              </w:rPr>
              <w:t xml:space="preserve"> минерал ўғит</w:t>
            </w:r>
            <w:r w:rsidRPr="00B735F1">
              <w:rPr>
                <w:rFonts w:ascii="Times New Roman" w:hAnsi="Times New Roman"/>
                <w:spacing w:val="-8"/>
                <w:lang w:val="uz-Cyrl-UZ"/>
              </w:rPr>
              <w:t xml:space="preserve"> </w:t>
            </w:r>
            <w:r w:rsidR="00BC7082" w:rsidRPr="00B735F1">
              <w:rPr>
                <w:rFonts w:ascii="Times New Roman" w:hAnsi="Times New Roman"/>
                <w:spacing w:val="-8"/>
                <w:lang w:val="uz-Cyrl-UZ"/>
              </w:rPr>
              <w:br/>
            </w:r>
            <w:r w:rsidRPr="00B735F1">
              <w:rPr>
                <w:rFonts w:ascii="Times New Roman" w:hAnsi="Times New Roman"/>
                <w:spacing w:val="-8"/>
                <w:lang w:val="uz-Cyrl-UZ"/>
              </w:rPr>
              <w:t xml:space="preserve">ва бошқа зарур нарсалар билан </w:t>
            </w:r>
            <w:r w:rsidR="00B35C96" w:rsidRPr="00B735F1">
              <w:rPr>
                <w:rFonts w:ascii="Times New Roman" w:hAnsi="Times New Roman"/>
                <w:spacing w:val="-8"/>
                <w:lang w:val="uz-Cyrl-UZ"/>
              </w:rPr>
              <w:t>таъминалаш;</w:t>
            </w:r>
          </w:p>
          <w:p w:rsidR="006F6C5A" w:rsidRPr="00B735F1" w:rsidRDefault="000B3DE7" w:rsidP="00C84961">
            <w:pPr>
              <w:pStyle w:val="a4"/>
              <w:spacing w:line="288" w:lineRule="auto"/>
              <w:ind w:firstLine="426"/>
              <w:rPr>
                <w:rFonts w:ascii="Times New Roman" w:hAnsi="Times New Roman"/>
                <w:lang w:val="uz-Cyrl-UZ"/>
              </w:rPr>
            </w:pPr>
            <w:r w:rsidRPr="00B735F1">
              <w:rPr>
                <w:rFonts w:ascii="Times New Roman" w:hAnsi="Times New Roman"/>
                <w:lang w:val="uz-Cyrl-UZ"/>
              </w:rPr>
              <w:t xml:space="preserve">шартнома </w:t>
            </w:r>
            <w:r w:rsidR="006F6C5A" w:rsidRPr="00B735F1">
              <w:rPr>
                <w:rFonts w:ascii="Times New Roman" w:hAnsi="Times New Roman"/>
                <w:lang w:val="uz-Cyrl-UZ"/>
              </w:rPr>
              <w:t>рўйхатдан ўтказилган кундан бошлаб икки кун муддатда “Хўжалик</w:t>
            </w:r>
            <w:r w:rsidRPr="00B735F1">
              <w:rPr>
                <w:rFonts w:ascii="Times New Roman" w:hAnsi="Times New Roman"/>
                <w:lang w:val="uz-Cyrl-UZ"/>
              </w:rPr>
              <w:t>”к</w:t>
            </w:r>
            <w:r w:rsidR="006F6C5A" w:rsidRPr="00B735F1">
              <w:rPr>
                <w:rFonts w:ascii="Times New Roman" w:hAnsi="Times New Roman"/>
                <w:lang w:val="uz-Cyrl-UZ"/>
              </w:rPr>
              <w:t xml:space="preserve">а рўйхатдан ўтказилган шартноманинг бир нусхасини </w:t>
            </w:r>
            <w:r w:rsidR="00174405" w:rsidRPr="00B735F1">
              <w:rPr>
                <w:rFonts w:ascii="Times New Roman" w:hAnsi="Times New Roman"/>
                <w:lang w:val="uz-Cyrl-UZ"/>
              </w:rPr>
              <w:t>тақдим этиш</w:t>
            </w:r>
            <w:r w:rsidRPr="00B735F1">
              <w:rPr>
                <w:rFonts w:ascii="Times New Roman" w:hAnsi="Times New Roman"/>
                <w:lang w:val="uz-Cyrl-UZ"/>
              </w:rPr>
              <w:t>;</w:t>
            </w:r>
          </w:p>
          <w:p w:rsidR="00DA238D" w:rsidRPr="00B735F1" w:rsidRDefault="00DA238D" w:rsidP="00C84961">
            <w:pPr>
              <w:pStyle w:val="a4"/>
              <w:spacing w:line="288" w:lineRule="auto"/>
              <w:ind w:firstLine="426"/>
              <w:rPr>
                <w:rFonts w:ascii="Times New Roman" w:hAnsi="Times New Roman"/>
                <w:lang w:val="uz-Cyrl-UZ"/>
              </w:rPr>
            </w:pPr>
            <w:r w:rsidRPr="00B735F1">
              <w:rPr>
                <w:rFonts w:ascii="Times New Roman" w:hAnsi="Times New Roman"/>
                <w:spacing w:val="-4"/>
                <w:lang w:val="uz-Cyrl-UZ"/>
              </w:rPr>
              <w:t>“Хўжалик”ка янги замонавий қишлоқ хўжалиги техникалари, ёқилғи-мойлаш материаллари, минерал ўғитлар ва бошқа зарур товарларни харид қилиш ва технологияларни жорий қилишда кўмаклашиш.</w:t>
            </w:r>
          </w:p>
          <w:p w:rsidR="006F6C5A" w:rsidRPr="00B735F1" w:rsidRDefault="006F6C5A" w:rsidP="00031BCC">
            <w:pPr>
              <w:pStyle w:val="a4"/>
              <w:spacing w:before="120" w:after="120"/>
              <w:jc w:val="center"/>
              <w:rPr>
                <w:rFonts w:ascii="Times New Roman" w:hAnsi="Times New Roman"/>
                <w:b/>
                <w:bCs/>
                <w:spacing w:val="-4"/>
                <w:lang w:val="uz-Cyrl-UZ"/>
              </w:rPr>
            </w:pPr>
            <w:r w:rsidRPr="00B735F1">
              <w:rPr>
                <w:rFonts w:ascii="Times New Roman" w:hAnsi="Times New Roman"/>
                <w:b/>
                <w:bCs/>
                <w:spacing w:val="-4"/>
                <w:lang w:val="uz-Cyrl-UZ"/>
              </w:rPr>
              <w:t>3. ШАРТНОМАНИНГ БАЖАРИЛИШИ</w:t>
            </w:r>
          </w:p>
          <w:p w:rsidR="006F6C5A" w:rsidRPr="00B735F1" w:rsidRDefault="006F6C5A" w:rsidP="00C84961">
            <w:pPr>
              <w:pStyle w:val="a4"/>
              <w:spacing w:line="288" w:lineRule="auto"/>
              <w:ind w:firstLine="426"/>
              <w:rPr>
                <w:rFonts w:ascii="Times New Roman" w:hAnsi="Times New Roman"/>
                <w:spacing w:val="-9"/>
                <w:lang w:val="uz-Cyrl-UZ"/>
              </w:rPr>
            </w:pPr>
            <w:r w:rsidRPr="00B735F1">
              <w:rPr>
                <w:rFonts w:ascii="Times New Roman" w:hAnsi="Times New Roman"/>
                <w:spacing w:val="-9"/>
                <w:lang w:val="uz-Cyrl-UZ"/>
              </w:rPr>
              <w:t>3.1. </w:t>
            </w:r>
            <w:r w:rsidRPr="00B735F1">
              <w:rPr>
                <w:rFonts w:ascii="Times New Roman" w:hAnsi="Times New Roman"/>
                <w:spacing w:val="-8"/>
                <w:lang w:val="uz-Cyrl-UZ"/>
              </w:rPr>
              <w:t>Мажбуриятлар мазкур шартнома шартлари ва қонун</w:t>
            </w:r>
            <w:r w:rsidR="00B2191C" w:rsidRPr="00B735F1">
              <w:rPr>
                <w:rFonts w:ascii="Times New Roman" w:hAnsi="Times New Roman"/>
                <w:spacing w:val="-8"/>
                <w:lang w:val="uz-Cyrl-UZ"/>
              </w:rPr>
              <w:t>чилик</w:t>
            </w:r>
            <w:r w:rsidRPr="00B735F1">
              <w:rPr>
                <w:rFonts w:ascii="Times New Roman" w:hAnsi="Times New Roman"/>
                <w:spacing w:val="-8"/>
                <w:lang w:val="uz-Cyrl-UZ"/>
              </w:rPr>
              <w:t xml:space="preserve"> ҳужжатлари талабларига мувофиқ зарур тарзда бажарилиши керак.</w:t>
            </w:r>
            <w:r w:rsidR="003A196B" w:rsidRPr="00B735F1">
              <w:rPr>
                <w:rFonts w:ascii="Times New Roman" w:hAnsi="Times New Roman"/>
                <w:spacing w:val="-8"/>
                <w:lang w:val="uz-Cyrl-UZ"/>
              </w:rPr>
              <w:t xml:space="preserve"> </w:t>
            </w:r>
            <w:r w:rsidRPr="00B735F1">
              <w:rPr>
                <w:rFonts w:ascii="Times New Roman" w:hAnsi="Times New Roman"/>
                <w:spacing w:val="-6"/>
                <w:lang w:val="uz-Cyrl-UZ"/>
              </w:rPr>
              <w:t xml:space="preserve">Агар тарафлар ўз зиммаларига олган барча мажбуриятлар бажарилишини таъминласа, шартнома </w:t>
            </w:r>
            <w:r w:rsidRPr="00B735F1">
              <w:rPr>
                <w:rFonts w:ascii="Times New Roman" w:hAnsi="Times New Roman"/>
                <w:spacing w:val="-9"/>
                <w:lang w:val="uz-Cyrl-UZ"/>
              </w:rPr>
              <w:t>бажарилган ҳисобланади.</w:t>
            </w:r>
          </w:p>
          <w:p w:rsidR="006F6C5A" w:rsidRPr="00B735F1" w:rsidRDefault="006F6C5A" w:rsidP="00C84961">
            <w:pPr>
              <w:pStyle w:val="a4"/>
              <w:spacing w:line="288" w:lineRule="auto"/>
              <w:ind w:firstLine="426"/>
              <w:rPr>
                <w:rFonts w:ascii="Times New Roman" w:hAnsi="Times New Roman"/>
                <w:lang w:val="uz-Cyrl-UZ"/>
              </w:rPr>
            </w:pPr>
            <w:r w:rsidRPr="00B735F1">
              <w:rPr>
                <w:rFonts w:ascii="Times New Roman" w:hAnsi="Times New Roman"/>
                <w:spacing w:val="-11"/>
                <w:lang w:val="uz-Cyrl-UZ"/>
              </w:rPr>
              <w:t>3.2. </w:t>
            </w:r>
            <w:r w:rsidRPr="00B735F1">
              <w:rPr>
                <w:rFonts w:ascii="Times New Roman" w:hAnsi="Times New Roman"/>
                <w:spacing w:val="-2"/>
                <w:lang w:val="uz-Cyrl-UZ"/>
              </w:rPr>
              <w:t xml:space="preserve">Ушбу шартномада кўрсатилган миқдордаги маҳсулотни қабул қилиш бўйича якуний ҳужжатлар </w:t>
            </w:r>
            <w:r w:rsidR="00FE0526" w:rsidRPr="00B735F1">
              <w:rPr>
                <w:rFonts w:ascii="Times New Roman" w:hAnsi="Times New Roman"/>
                <w:lang w:val="uz-Cyrl-UZ"/>
              </w:rPr>
              <w:t>тузилган сана “Хўжалик”</w:t>
            </w:r>
            <w:r w:rsidRPr="00B735F1">
              <w:rPr>
                <w:rFonts w:ascii="Times New Roman" w:hAnsi="Times New Roman"/>
                <w:lang w:val="uz-Cyrl-UZ"/>
              </w:rPr>
              <w:t xml:space="preserve"> томонидан шартнома бўйича мажбуриятлар бажарилган сана ҳисобланади.</w:t>
            </w:r>
            <w:r w:rsidR="00174405" w:rsidRPr="00B735F1">
              <w:rPr>
                <w:rFonts w:ascii="Times New Roman" w:hAnsi="Times New Roman"/>
                <w:lang w:val="uz-Cyrl-UZ"/>
              </w:rPr>
              <w:t xml:space="preserve"> </w:t>
            </w:r>
            <w:r w:rsidRPr="00B735F1">
              <w:rPr>
                <w:rFonts w:ascii="Times New Roman" w:hAnsi="Times New Roman"/>
                <w:lang w:val="uz-Cyrl-UZ"/>
              </w:rPr>
              <w:t>Якуний ҳисоб-китобларнинг тўлов ҳужжатидаги кўрсатилган сана маҳсулотга ҳ</w:t>
            </w:r>
            <w:r w:rsidR="00FE0526" w:rsidRPr="00B735F1">
              <w:rPr>
                <w:rFonts w:ascii="Times New Roman" w:hAnsi="Times New Roman"/>
                <w:spacing w:val="-6"/>
                <w:lang w:val="uz-Cyrl-UZ"/>
              </w:rPr>
              <w:t>ақ тўлаш бўйича “</w:t>
            </w:r>
            <w:r w:rsidR="00985E58" w:rsidRPr="00B735F1">
              <w:rPr>
                <w:rFonts w:ascii="Times New Roman" w:hAnsi="Times New Roman"/>
                <w:spacing w:val="-6"/>
                <w:lang w:val="uz-Cyrl-UZ"/>
              </w:rPr>
              <w:t>Буюртмачи</w:t>
            </w:r>
            <w:r w:rsidR="00FE0526" w:rsidRPr="00B735F1">
              <w:rPr>
                <w:rFonts w:ascii="Times New Roman" w:hAnsi="Times New Roman"/>
                <w:spacing w:val="-6"/>
                <w:lang w:val="uz-Cyrl-UZ"/>
              </w:rPr>
              <w:t>”</w:t>
            </w:r>
            <w:r w:rsidRPr="00B735F1">
              <w:rPr>
                <w:rFonts w:ascii="Times New Roman" w:hAnsi="Times New Roman"/>
                <w:spacing w:val="-6"/>
                <w:lang w:val="uz-Cyrl-UZ"/>
              </w:rPr>
              <w:t xml:space="preserve"> томонидан мажбуриятлар бажарилган сана хисобланади.</w:t>
            </w:r>
          </w:p>
          <w:p w:rsidR="006F6C5A" w:rsidRPr="00B735F1" w:rsidRDefault="006F6C5A" w:rsidP="00C84961">
            <w:pPr>
              <w:pStyle w:val="a4"/>
              <w:spacing w:line="288" w:lineRule="auto"/>
              <w:ind w:firstLine="426"/>
              <w:rPr>
                <w:rFonts w:ascii="Times New Roman" w:hAnsi="Times New Roman"/>
                <w:lang w:val="uz-Cyrl-UZ"/>
              </w:rPr>
            </w:pPr>
            <w:r w:rsidRPr="00B735F1">
              <w:rPr>
                <w:rFonts w:ascii="Times New Roman" w:hAnsi="Times New Roman"/>
                <w:spacing w:val="-9"/>
                <w:lang w:val="uz-Cyrl-UZ"/>
              </w:rPr>
              <w:t>3.3. </w:t>
            </w:r>
            <w:r w:rsidR="00FE0526" w:rsidRPr="00B735F1">
              <w:rPr>
                <w:rFonts w:ascii="Times New Roman" w:hAnsi="Times New Roman"/>
                <w:spacing w:val="1"/>
                <w:lang w:val="uz-Cyrl-UZ"/>
              </w:rPr>
              <w:t>Маҳсулот “</w:t>
            </w:r>
            <w:r w:rsidR="00985E58" w:rsidRPr="00B735F1">
              <w:rPr>
                <w:rFonts w:ascii="Times New Roman" w:hAnsi="Times New Roman"/>
                <w:spacing w:val="1"/>
                <w:lang w:val="uz-Cyrl-UZ"/>
              </w:rPr>
              <w:t>Буюртмачи</w:t>
            </w:r>
            <w:r w:rsidR="00FE0526" w:rsidRPr="00B735F1">
              <w:rPr>
                <w:rFonts w:ascii="Times New Roman" w:hAnsi="Times New Roman"/>
                <w:spacing w:val="1"/>
                <w:lang w:val="uz-Cyrl-UZ"/>
              </w:rPr>
              <w:t>”</w:t>
            </w:r>
            <w:r w:rsidRPr="00B735F1">
              <w:rPr>
                <w:rFonts w:ascii="Times New Roman" w:hAnsi="Times New Roman"/>
                <w:spacing w:val="1"/>
                <w:lang w:val="uz-Cyrl-UZ"/>
              </w:rPr>
              <w:t xml:space="preserve">нинг </w:t>
            </w:r>
            <w:r w:rsidRPr="00B735F1">
              <w:rPr>
                <w:rFonts w:ascii="Times New Roman" w:hAnsi="Times New Roman"/>
                <w:lang w:val="uz-Cyrl-UZ"/>
              </w:rPr>
              <w:t>_________________________ м</w:t>
            </w:r>
            <w:r w:rsidRPr="00B735F1">
              <w:rPr>
                <w:rFonts w:ascii="Times New Roman" w:hAnsi="Times New Roman"/>
                <w:spacing w:val="-3"/>
                <w:lang w:val="uz-Cyrl-UZ"/>
              </w:rPr>
              <w:t xml:space="preserve">анзилдаги тайёрлов масканига </w:t>
            </w:r>
            <w:r w:rsidR="00FE0526" w:rsidRPr="00B735F1">
              <w:rPr>
                <w:rFonts w:ascii="Times New Roman" w:hAnsi="Times New Roman"/>
                <w:spacing w:val="-4"/>
                <w:lang w:val="uz-Cyrl-UZ"/>
              </w:rPr>
              <w:t>“</w:t>
            </w:r>
            <w:r w:rsidR="00985E58" w:rsidRPr="00B735F1">
              <w:rPr>
                <w:rFonts w:ascii="Times New Roman" w:hAnsi="Times New Roman"/>
                <w:spacing w:val="-4"/>
                <w:lang w:val="uz-Cyrl-UZ"/>
              </w:rPr>
              <w:t>Буюртмачи</w:t>
            </w:r>
            <w:r w:rsidR="00FE0526" w:rsidRPr="00B735F1">
              <w:rPr>
                <w:rFonts w:ascii="Times New Roman" w:hAnsi="Times New Roman"/>
                <w:spacing w:val="-4"/>
                <w:lang w:val="uz-Cyrl-UZ"/>
              </w:rPr>
              <w:t>”нинг ёки “Хўжалик”</w:t>
            </w:r>
            <w:r w:rsidRPr="00B735F1">
              <w:rPr>
                <w:rFonts w:ascii="Times New Roman" w:hAnsi="Times New Roman"/>
                <w:spacing w:val="-4"/>
                <w:lang w:val="uz-Cyrl-UZ"/>
              </w:rPr>
              <w:t xml:space="preserve">нинг транспортида </w:t>
            </w:r>
            <w:r w:rsidRPr="00B735F1">
              <w:rPr>
                <w:rFonts w:ascii="Times New Roman" w:hAnsi="Times New Roman"/>
                <w:i/>
                <w:spacing w:val="-4"/>
                <w:lang w:val="uz-Cyrl-UZ"/>
              </w:rPr>
              <w:t>(кераклисини тагига чизиб қўйил</w:t>
            </w:r>
            <w:r w:rsidR="00174405" w:rsidRPr="00B735F1">
              <w:rPr>
                <w:rFonts w:ascii="Times New Roman" w:hAnsi="Times New Roman"/>
                <w:i/>
                <w:spacing w:val="-4"/>
                <w:lang w:val="uz-Cyrl-UZ"/>
              </w:rPr>
              <w:t>ади</w:t>
            </w:r>
            <w:r w:rsidRPr="00B735F1">
              <w:rPr>
                <w:rFonts w:ascii="Times New Roman" w:hAnsi="Times New Roman"/>
                <w:i/>
                <w:spacing w:val="-4"/>
                <w:lang w:val="uz-Cyrl-UZ"/>
              </w:rPr>
              <w:t>)</w:t>
            </w:r>
            <w:r w:rsidRPr="00B735F1">
              <w:rPr>
                <w:rFonts w:ascii="Times New Roman" w:hAnsi="Times New Roman"/>
                <w:spacing w:val="-4"/>
                <w:lang w:val="uz-Cyrl-UZ"/>
              </w:rPr>
              <w:t xml:space="preserve"> етказиб берилади.</w:t>
            </w:r>
          </w:p>
          <w:p w:rsidR="006F6C5A" w:rsidRPr="00B735F1" w:rsidRDefault="006F6C5A" w:rsidP="00C84961">
            <w:pPr>
              <w:pStyle w:val="a4"/>
              <w:spacing w:line="288" w:lineRule="auto"/>
              <w:ind w:firstLine="426"/>
              <w:rPr>
                <w:rFonts w:ascii="Times New Roman" w:hAnsi="Times New Roman"/>
                <w:lang w:val="uz-Cyrl-UZ"/>
              </w:rPr>
            </w:pPr>
            <w:r w:rsidRPr="00B735F1">
              <w:rPr>
                <w:rFonts w:ascii="Times New Roman" w:hAnsi="Times New Roman"/>
                <w:lang w:val="uz-Cyrl-UZ"/>
              </w:rPr>
              <w:t>3.4. </w:t>
            </w:r>
            <w:r w:rsidR="00656AA1" w:rsidRPr="00B735F1">
              <w:rPr>
                <w:rFonts w:ascii="Times New Roman" w:hAnsi="Times New Roman"/>
                <w:lang w:val="uz-Cyrl-UZ"/>
              </w:rPr>
              <w:t xml:space="preserve">“Буюртмачи” томонидан </w:t>
            </w:r>
            <w:r w:rsidR="000671F3" w:rsidRPr="00B735F1">
              <w:rPr>
                <w:rFonts w:ascii="Times New Roman" w:hAnsi="Times New Roman"/>
                <w:lang w:val="uz-Cyrl-UZ"/>
              </w:rPr>
              <w:t>“Хўжалик”ка экиш материаллари (у</w:t>
            </w:r>
            <w:r w:rsidRPr="00B735F1">
              <w:rPr>
                <w:rFonts w:ascii="Times New Roman" w:hAnsi="Times New Roman"/>
                <w:lang w:val="uz-Cyrl-UZ"/>
              </w:rPr>
              <w:t>руғлик</w:t>
            </w:r>
            <w:r w:rsidR="000671F3" w:rsidRPr="00B735F1">
              <w:rPr>
                <w:rFonts w:ascii="Times New Roman" w:hAnsi="Times New Roman"/>
                <w:lang w:val="uz-Cyrl-UZ"/>
              </w:rPr>
              <w:t>)</w:t>
            </w:r>
            <w:r w:rsidRPr="00B735F1">
              <w:rPr>
                <w:rFonts w:ascii="Times New Roman" w:hAnsi="Times New Roman"/>
                <w:lang w:val="uz-Cyrl-UZ"/>
              </w:rPr>
              <w:t xml:space="preserve"> ушбу шартнома</w:t>
            </w:r>
            <w:r w:rsidR="00BC7082" w:rsidRPr="00B735F1">
              <w:rPr>
                <w:rFonts w:ascii="Times New Roman" w:hAnsi="Times New Roman"/>
                <w:lang w:val="uz-Cyrl-UZ"/>
              </w:rPr>
              <w:t>да</w:t>
            </w:r>
            <w:r w:rsidRPr="00B735F1">
              <w:rPr>
                <w:rFonts w:ascii="Times New Roman" w:hAnsi="Times New Roman"/>
                <w:lang w:val="uz-Cyrl-UZ"/>
              </w:rPr>
              <w:t xml:space="preserve"> </w:t>
            </w:r>
            <w:r w:rsidR="00BC7082" w:rsidRPr="00B735F1">
              <w:rPr>
                <w:rFonts w:ascii="Times New Roman" w:hAnsi="Times New Roman"/>
                <w:lang w:val="uz-Cyrl-UZ"/>
              </w:rPr>
              <w:t>ҳамда б</w:t>
            </w:r>
            <w:r w:rsidR="00656AA1" w:rsidRPr="00B735F1">
              <w:rPr>
                <w:rFonts w:ascii="Times New Roman" w:hAnsi="Times New Roman"/>
                <w:lang w:val="uz-Cyrl-UZ"/>
              </w:rPr>
              <w:t>у</w:t>
            </w:r>
            <w:r w:rsidR="00BC7082" w:rsidRPr="00B735F1">
              <w:rPr>
                <w:rFonts w:ascii="Times New Roman" w:hAnsi="Times New Roman"/>
                <w:lang w:val="uz-Cyrl-UZ"/>
              </w:rPr>
              <w:t xml:space="preserve">юртманомада </w:t>
            </w:r>
            <w:r w:rsidRPr="00B735F1">
              <w:rPr>
                <w:rFonts w:ascii="Times New Roman" w:hAnsi="Times New Roman"/>
                <w:lang w:val="uz-Cyrl-UZ"/>
              </w:rPr>
              <w:t xml:space="preserve">кўрсатилган муддат ва миқдорда </w:t>
            </w:r>
            <w:r w:rsidR="000671F3" w:rsidRPr="00B735F1">
              <w:rPr>
                <w:rFonts w:ascii="Times New Roman" w:hAnsi="Times New Roman"/>
                <w:lang w:val="uz-Cyrl-UZ"/>
              </w:rPr>
              <w:t>етказиб бер</w:t>
            </w:r>
            <w:r w:rsidR="00656AA1" w:rsidRPr="00B735F1">
              <w:rPr>
                <w:rFonts w:ascii="Times New Roman" w:hAnsi="Times New Roman"/>
                <w:lang w:val="uz-Cyrl-UZ"/>
              </w:rPr>
              <w:t>ади</w:t>
            </w:r>
            <w:r w:rsidRPr="00B735F1">
              <w:rPr>
                <w:rFonts w:ascii="Times New Roman" w:hAnsi="Times New Roman"/>
                <w:lang w:val="uz-Cyrl-UZ"/>
              </w:rPr>
              <w:t>.</w:t>
            </w:r>
          </w:p>
          <w:p w:rsidR="00656AA1" w:rsidRPr="00B735F1" w:rsidRDefault="00656AA1" w:rsidP="00656AA1">
            <w:pPr>
              <w:pStyle w:val="a4"/>
              <w:spacing w:line="288" w:lineRule="auto"/>
              <w:ind w:firstLine="426"/>
              <w:rPr>
                <w:rFonts w:ascii="Times New Roman" w:hAnsi="Times New Roman"/>
                <w:lang w:val="uz-Cyrl-UZ"/>
              </w:rPr>
            </w:pPr>
            <w:r w:rsidRPr="00B735F1">
              <w:rPr>
                <w:rFonts w:ascii="Times New Roman" w:hAnsi="Times New Roman"/>
                <w:lang w:val="uz-Cyrl-UZ"/>
              </w:rPr>
              <w:t>“Хўжалик” томонидан “</w:t>
            </w:r>
            <w:r w:rsidR="0098433F" w:rsidRPr="00B735F1">
              <w:rPr>
                <w:rFonts w:ascii="Times New Roman" w:hAnsi="Times New Roman"/>
                <w:lang w:val="uz-Cyrl-UZ"/>
              </w:rPr>
              <w:t>Буюртма</w:t>
            </w:r>
            <w:r w:rsidRPr="00B735F1">
              <w:rPr>
                <w:rFonts w:ascii="Times New Roman" w:hAnsi="Times New Roman"/>
                <w:lang w:val="uz-Cyrl-UZ"/>
              </w:rPr>
              <w:t xml:space="preserve">чи”га </w:t>
            </w:r>
            <w:r w:rsidR="000671F3" w:rsidRPr="00B735F1">
              <w:rPr>
                <w:rFonts w:ascii="Times New Roman" w:hAnsi="Times New Roman"/>
                <w:lang w:val="uz-Cyrl-UZ"/>
              </w:rPr>
              <w:t>экиш материаллари (уруғлик)</w:t>
            </w:r>
            <w:r w:rsidRPr="00B735F1">
              <w:rPr>
                <w:rFonts w:ascii="Times New Roman" w:hAnsi="Times New Roman"/>
                <w:lang w:val="uz-Cyrl-UZ"/>
              </w:rPr>
              <w:t xml:space="preserve"> туркумларини</w:t>
            </w:r>
            <w:r w:rsidR="0098433F" w:rsidRPr="00B735F1">
              <w:rPr>
                <w:rFonts w:ascii="Times New Roman" w:hAnsi="Times New Roman"/>
                <w:lang w:val="uz-Cyrl-UZ"/>
              </w:rPr>
              <w:t xml:space="preserve"> </w:t>
            </w:r>
            <w:r w:rsidRPr="00B735F1">
              <w:rPr>
                <w:rFonts w:ascii="Times New Roman" w:hAnsi="Times New Roman"/>
                <w:spacing w:val="-5"/>
                <w:lang w:val="uz-Cyrl-UZ"/>
              </w:rPr>
              <w:t xml:space="preserve">ҳамда </w:t>
            </w:r>
            <w:r w:rsidRPr="00B735F1">
              <w:rPr>
                <w:rFonts w:ascii="Times New Roman" w:hAnsi="Times New Roman"/>
                <w:spacing w:val="-4"/>
                <w:lang w:val="uz-Cyrl-UZ"/>
              </w:rPr>
              <w:t>етказиб бериш санасини ўзгартириш зарурати мавжуд бўлса</w:t>
            </w:r>
            <w:r w:rsidR="001C74F9" w:rsidRPr="00B735F1">
              <w:rPr>
                <w:rFonts w:ascii="Times New Roman" w:hAnsi="Times New Roman"/>
                <w:spacing w:val="-4"/>
                <w:lang w:val="uz-Cyrl-UZ"/>
              </w:rPr>
              <w:t>,</w:t>
            </w:r>
            <w:r w:rsidRPr="00B735F1">
              <w:rPr>
                <w:rFonts w:ascii="Times New Roman" w:hAnsi="Times New Roman"/>
                <w:spacing w:val="-4"/>
                <w:lang w:val="uz-Cyrl-UZ"/>
              </w:rPr>
              <w:t xml:space="preserve"> </w:t>
            </w:r>
            <w:r w:rsidRPr="00B735F1">
              <w:rPr>
                <w:rFonts w:ascii="Times New Roman" w:hAnsi="Times New Roman"/>
                <w:lang w:val="uz-Cyrl-UZ"/>
              </w:rPr>
              <w:t>10 кун олдин тарафлар учун мақбул бўлган алоқа воситалари (чопар, почта, электрон почта) орқали хабарнома юборилиши лозим.</w:t>
            </w:r>
          </w:p>
          <w:p w:rsidR="00B735F1" w:rsidRDefault="00B735F1" w:rsidP="00C84961">
            <w:pPr>
              <w:pStyle w:val="a4"/>
              <w:spacing w:line="288" w:lineRule="auto"/>
              <w:ind w:firstLine="426"/>
              <w:rPr>
                <w:rFonts w:ascii="Times New Roman" w:hAnsi="Times New Roman"/>
                <w:b/>
                <w:lang w:val="uz-Cyrl-UZ"/>
              </w:rPr>
            </w:pPr>
          </w:p>
          <w:p w:rsidR="00B735F1" w:rsidRDefault="00B735F1" w:rsidP="00C84961">
            <w:pPr>
              <w:pStyle w:val="a4"/>
              <w:spacing w:line="288" w:lineRule="auto"/>
              <w:ind w:firstLine="426"/>
              <w:rPr>
                <w:rFonts w:ascii="Times New Roman" w:hAnsi="Times New Roman"/>
                <w:b/>
                <w:lang w:val="uz-Cyrl-UZ"/>
              </w:rPr>
            </w:pPr>
          </w:p>
          <w:p w:rsidR="00B735F1" w:rsidRDefault="00B735F1" w:rsidP="00C84961">
            <w:pPr>
              <w:pStyle w:val="a4"/>
              <w:spacing w:line="288" w:lineRule="auto"/>
              <w:ind w:firstLine="426"/>
              <w:rPr>
                <w:rFonts w:ascii="Times New Roman" w:hAnsi="Times New Roman"/>
                <w:b/>
                <w:lang w:val="uz-Cyrl-UZ"/>
              </w:rPr>
            </w:pPr>
          </w:p>
          <w:p w:rsidR="0098433F" w:rsidRPr="00B735F1" w:rsidRDefault="0098433F" w:rsidP="00C84961">
            <w:pPr>
              <w:pStyle w:val="a4"/>
              <w:spacing w:line="288" w:lineRule="auto"/>
              <w:ind w:firstLine="426"/>
              <w:rPr>
                <w:rFonts w:ascii="Times New Roman" w:hAnsi="Times New Roman"/>
                <w:b/>
                <w:lang w:val="uz-Cyrl-UZ"/>
              </w:rPr>
            </w:pPr>
            <w:r w:rsidRPr="00B735F1">
              <w:rPr>
                <w:rFonts w:ascii="Times New Roman" w:hAnsi="Times New Roman"/>
                <w:b/>
                <w:lang w:val="uz-Cyrl-UZ"/>
              </w:rPr>
              <w:lastRenderedPageBreak/>
              <w:t>Тарафларнинг расмий боғланиши учун алоқа воситалари тўғрисидаги маълумот:</w:t>
            </w:r>
          </w:p>
          <w:tbl>
            <w:tblPr>
              <w:tblStyle w:val="a5"/>
              <w:tblW w:w="0" w:type="auto"/>
              <w:tblLayout w:type="fixed"/>
              <w:tblLook w:val="04A0" w:firstRow="1" w:lastRow="0" w:firstColumn="1" w:lastColumn="0" w:noHBand="0" w:noVBand="1"/>
            </w:tblPr>
            <w:tblGrid>
              <w:gridCol w:w="595"/>
              <w:gridCol w:w="4536"/>
              <w:gridCol w:w="4283"/>
            </w:tblGrid>
            <w:tr w:rsidR="0098433F" w:rsidRPr="00B735F1" w:rsidTr="0098433F">
              <w:tc>
                <w:tcPr>
                  <w:tcW w:w="595" w:type="dxa"/>
                </w:tcPr>
                <w:p w:rsidR="0098433F" w:rsidRPr="00B735F1" w:rsidRDefault="001C74F9" w:rsidP="00776A72">
                  <w:pPr>
                    <w:pStyle w:val="a4"/>
                    <w:spacing w:line="288" w:lineRule="auto"/>
                    <w:ind w:firstLine="0"/>
                    <w:rPr>
                      <w:rFonts w:ascii="Times New Roman" w:hAnsi="Times New Roman"/>
                      <w:b/>
                      <w:sz w:val="16"/>
                      <w:szCs w:val="16"/>
                      <w:lang w:val="uz-Cyrl-UZ"/>
                    </w:rPr>
                  </w:pPr>
                  <w:r w:rsidRPr="00B735F1">
                    <w:rPr>
                      <w:rFonts w:ascii="Times New Roman" w:hAnsi="Times New Roman"/>
                      <w:b/>
                      <w:sz w:val="16"/>
                      <w:szCs w:val="16"/>
                      <w:lang w:val="uz-Cyrl-UZ"/>
                    </w:rPr>
                    <w:t>Т</w:t>
                  </w:r>
                  <w:r w:rsidR="0098433F" w:rsidRPr="00B735F1">
                    <w:rPr>
                      <w:rFonts w:ascii="Times New Roman" w:hAnsi="Times New Roman"/>
                      <w:b/>
                      <w:sz w:val="16"/>
                      <w:szCs w:val="16"/>
                      <w:lang w:val="uz-Cyrl-UZ"/>
                    </w:rPr>
                    <w:t>/р</w:t>
                  </w:r>
                </w:p>
              </w:tc>
              <w:tc>
                <w:tcPr>
                  <w:tcW w:w="4536" w:type="dxa"/>
                </w:tcPr>
                <w:p w:rsidR="0098433F" w:rsidRPr="00B735F1" w:rsidRDefault="0098433F" w:rsidP="00C84961">
                  <w:pPr>
                    <w:pStyle w:val="a4"/>
                    <w:spacing w:line="288" w:lineRule="auto"/>
                    <w:jc w:val="center"/>
                    <w:rPr>
                      <w:rFonts w:ascii="Times New Roman" w:hAnsi="Times New Roman"/>
                      <w:b/>
                      <w:sz w:val="16"/>
                      <w:szCs w:val="16"/>
                      <w:lang w:val="uz-Cyrl-UZ"/>
                    </w:rPr>
                  </w:pPr>
                  <w:r w:rsidRPr="00B735F1">
                    <w:rPr>
                      <w:rFonts w:ascii="Times New Roman" w:hAnsi="Times New Roman"/>
                      <w:b/>
                      <w:sz w:val="16"/>
                      <w:szCs w:val="16"/>
                      <w:lang w:val="uz-Cyrl-UZ"/>
                    </w:rPr>
                    <w:t>Буюртмачи</w:t>
                  </w:r>
                </w:p>
              </w:tc>
              <w:tc>
                <w:tcPr>
                  <w:tcW w:w="4283" w:type="dxa"/>
                </w:tcPr>
                <w:p w:rsidR="0098433F" w:rsidRPr="00B735F1" w:rsidRDefault="0098433F" w:rsidP="00C84961">
                  <w:pPr>
                    <w:pStyle w:val="a4"/>
                    <w:spacing w:line="288" w:lineRule="auto"/>
                    <w:jc w:val="center"/>
                    <w:rPr>
                      <w:rFonts w:ascii="Times New Roman" w:hAnsi="Times New Roman"/>
                      <w:b/>
                      <w:sz w:val="16"/>
                      <w:szCs w:val="16"/>
                      <w:lang w:val="uz-Cyrl-UZ"/>
                    </w:rPr>
                  </w:pPr>
                  <w:r w:rsidRPr="00B735F1">
                    <w:rPr>
                      <w:rFonts w:ascii="Times New Roman" w:hAnsi="Times New Roman"/>
                      <w:b/>
                      <w:sz w:val="16"/>
                      <w:szCs w:val="16"/>
                      <w:lang w:val="uz-Cyrl-UZ"/>
                    </w:rPr>
                    <w:t>Хўжалик</w:t>
                  </w:r>
                </w:p>
              </w:tc>
            </w:tr>
            <w:tr w:rsidR="0098433F" w:rsidRPr="00B735F1" w:rsidTr="0098433F">
              <w:tc>
                <w:tcPr>
                  <w:tcW w:w="595"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1.</w:t>
                  </w:r>
                </w:p>
              </w:tc>
              <w:tc>
                <w:tcPr>
                  <w:tcW w:w="4536"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почта:</w:t>
                  </w:r>
                </w:p>
              </w:tc>
              <w:tc>
                <w:tcPr>
                  <w:tcW w:w="4283"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почта:</w:t>
                  </w:r>
                </w:p>
              </w:tc>
            </w:tr>
            <w:tr w:rsidR="0098433F" w:rsidRPr="00B735F1" w:rsidTr="0098433F">
              <w:tc>
                <w:tcPr>
                  <w:tcW w:w="595"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2.</w:t>
                  </w:r>
                </w:p>
              </w:tc>
              <w:tc>
                <w:tcPr>
                  <w:tcW w:w="4536"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тел.рақами:</w:t>
                  </w:r>
                </w:p>
              </w:tc>
              <w:tc>
                <w:tcPr>
                  <w:tcW w:w="4283"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тел.рақами:</w:t>
                  </w:r>
                </w:p>
              </w:tc>
            </w:tr>
            <w:tr w:rsidR="0098433F" w:rsidRPr="00B735F1" w:rsidTr="0098433F">
              <w:tc>
                <w:tcPr>
                  <w:tcW w:w="595"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3.</w:t>
                  </w:r>
                </w:p>
              </w:tc>
              <w:tc>
                <w:tcPr>
                  <w:tcW w:w="4536"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 xml:space="preserve">электрон манзил: </w:t>
                  </w:r>
                </w:p>
              </w:tc>
              <w:tc>
                <w:tcPr>
                  <w:tcW w:w="4283"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 xml:space="preserve">электрон манзил: </w:t>
                  </w:r>
                </w:p>
              </w:tc>
            </w:tr>
            <w:tr w:rsidR="0098433F" w:rsidRPr="00B735F1" w:rsidTr="0098433F">
              <w:tc>
                <w:tcPr>
                  <w:tcW w:w="595"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4.</w:t>
                  </w:r>
                </w:p>
              </w:tc>
              <w:tc>
                <w:tcPr>
                  <w:tcW w:w="4536"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бошқа восита:</w:t>
                  </w:r>
                </w:p>
              </w:tc>
              <w:tc>
                <w:tcPr>
                  <w:tcW w:w="4283" w:type="dxa"/>
                </w:tcPr>
                <w:p w:rsidR="0098433F" w:rsidRPr="00B735F1" w:rsidRDefault="0098433F" w:rsidP="00776A72">
                  <w:pPr>
                    <w:pStyle w:val="a4"/>
                    <w:spacing w:line="288" w:lineRule="auto"/>
                    <w:ind w:firstLine="0"/>
                    <w:rPr>
                      <w:rFonts w:ascii="Times New Roman" w:hAnsi="Times New Roman"/>
                      <w:sz w:val="16"/>
                      <w:szCs w:val="16"/>
                      <w:lang w:val="uz-Cyrl-UZ"/>
                    </w:rPr>
                  </w:pPr>
                  <w:r w:rsidRPr="00B735F1">
                    <w:rPr>
                      <w:rFonts w:ascii="Times New Roman" w:hAnsi="Times New Roman"/>
                      <w:sz w:val="16"/>
                      <w:szCs w:val="16"/>
                      <w:lang w:val="uz-Cyrl-UZ"/>
                    </w:rPr>
                    <w:t>бошқа восита:</w:t>
                  </w:r>
                </w:p>
              </w:tc>
            </w:tr>
          </w:tbl>
          <w:p w:rsidR="006F6C5A" w:rsidRPr="00B735F1" w:rsidRDefault="006F6C5A" w:rsidP="00FD7033">
            <w:pPr>
              <w:pStyle w:val="a4"/>
              <w:spacing w:before="120" w:after="120" w:line="288" w:lineRule="auto"/>
              <w:jc w:val="center"/>
              <w:rPr>
                <w:rFonts w:ascii="Times New Roman" w:hAnsi="Times New Roman"/>
                <w:b/>
                <w:bCs/>
                <w:lang w:val="uz-Cyrl-UZ"/>
              </w:rPr>
            </w:pPr>
            <w:r w:rsidRPr="00B735F1">
              <w:rPr>
                <w:rFonts w:ascii="Times New Roman" w:hAnsi="Times New Roman"/>
                <w:b/>
                <w:bCs/>
                <w:lang w:val="uz-Cyrl-UZ"/>
              </w:rPr>
              <w:t>4. МАҲСУЛОТ БАҲОСИ ВА ҲИСОБ-КИТОБ ТАРТИБИ</w:t>
            </w:r>
          </w:p>
          <w:p w:rsidR="00FA6A75" w:rsidRPr="00B735F1" w:rsidRDefault="006F6C5A" w:rsidP="002A759A">
            <w:pPr>
              <w:pStyle w:val="a4"/>
              <w:spacing w:line="276" w:lineRule="auto"/>
              <w:rPr>
                <w:rFonts w:ascii="Times New Roman" w:hAnsi="Times New Roman"/>
                <w:spacing w:val="-9"/>
                <w:vertAlign w:val="superscript"/>
                <w:lang w:val="uz-Cyrl-UZ"/>
              </w:rPr>
            </w:pPr>
            <w:r w:rsidRPr="00B735F1">
              <w:rPr>
                <w:rFonts w:ascii="Times New Roman" w:hAnsi="Times New Roman"/>
                <w:spacing w:val="-9"/>
                <w:lang w:val="uz-Cyrl-UZ"/>
              </w:rPr>
              <w:t>4.1. </w:t>
            </w:r>
            <w:r w:rsidR="001C74F9" w:rsidRPr="00B735F1">
              <w:rPr>
                <w:rFonts w:ascii="Times New Roman" w:hAnsi="Times New Roman"/>
                <w:spacing w:val="-9"/>
                <w:lang w:val="uz-Cyrl-UZ"/>
              </w:rPr>
              <w:t>“</w:t>
            </w:r>
            <w:r w:rsidR="00FA6A75" w:rsidRPr="00B735F1">
              <w:rPr>
                <w:rFonts w:ascii="Times New Roman" w:hAnsi="Times New Roman"/>
                <w:spacing w:val="-9"/>
                <w:lang w:val="uz-Cyrl-UZ"/>
              </w:rPr>
              <w:t>Хўжалик” томонидан “Буюртмачи”га етказиб бериладиган пахта хо</w:t>
            </w:r>
            <w:r w:rsidR="00C57D58" w:rsidRPr="00B735F1">
              <w:rPr>
                <w:rFonts w:ascii="Times New Roman" w:hAnsi="Times New Roman"/>
                <w:spacing w:val="-9"/>
                <w:lang w:val="uz-Cyrl-UZ"/>
              </w:rPr>
              <w:t xml:space="preserve">м ашёсининг ўртача харид нархи </w:t>
            </w:r>
            <w:r w:rsidR="002A759A" w:rsidRPr="00B735F1">
              <w:rPr>
                <w:rFonts w:ascii="Times New Roman" w:hAnsi="Times New Roman"/>
                <w:spacing w:val="-9"/>
                <w:lang w:val="uz-Cyrl-UZ"/>
              </w:rPr>
              <w:br/>
            </w:r>
            <w:r w:rsidR="00FA6A75" w:rsidRPr="00B735F1">
              <w:rPr>
                <w:rFonts w:ascii="Times New Roman" w:hAnsi="Times New Roman"/>
                <w:spacing w:val="-9"/>
                <w:lang w:val="uz-Cyrl-UZ"/>
              </w:rPr>
              <w:t>1 (бир) тоннаси учун ___________ (___________________________________) сўмни ташкил қилади.</w:t>
            </w:r>
            <w:r w:rsidR="00FA6A75" w:rsidRPr="00B735F1">
              <w:rPr>
                <w:rFonts w:ascii="Times New Roman" w:hAnsi="Times New Roman"/>
                <w:spacing w:val="-9"/>
                <w:vertAlign w:val="superscript"/>
                <w:lang w:val="uz-Cyrl-UZ"/>
              </w:rPr>
              <w:t xml:space="preserve">                                                                                                                      </w:t>
            </w:r>
          </w:p>
          <w:p w:rsidR="00FA6A75" w:rsidRPr="00B735F1" w:rsidRDefault="00FA6A75" w:rsidP="002A759A">
            <w:pPr>
              <w:pStyle w:val="a4"/>
              <w:spacing w:line="276" w:lineRule="auto"/>
              <w:rPr>
                <w:rFonts w:ascii="Times New Roman" w:hAnsi="Times New Roman"/>
                <w:spacing w:val="-9"/>
                <w:vertAlign w:val="superscript"/>
                <w:lang w:val="uz-Cyrl-UZ"/>
              </w:rPr>
            </w:pPr>
            <w:r w:rsidRPr="00B735F1">
              <w:rPr>
                <w:rFonts w:ascii="Times New Roman" w:hAnsi="Times New Roman"/>
                <w:spacing w:val="-9"/>
                <w:vertAlign w:val="superscript"/>
                <w:lang w:val="uz-Cyrl-UZ"/>
              </w:rPr>
              <w:t xml:space="preserve">                                                                                                                                             /рақам сўзлар билан кўрсатилади/</w:t>
            </w:r>
          </w:p>
          <w:p w:rsidR="00FA6A75" w:rsidRPr="00B735F1" w:rsidRDefault="00FA6A75" w:rsidP="002A759A">
            <w:pPr>
              <w:pStyle w:val="a4"/>
              <w:spacing w:line="276" w:lineRule="auto"/>
              <w:rPr>
                <w:rFonts w:ascii="Times New Roman" w:hAnsi="Times New Roman"/>
                <w:spacing w:val="-9"/>
                <w:vertAlign w:val="superscript"/>
                <w:lang w:val="uz-Cyrl-UZ"/>
              </w:rPr>
            </w:pPr>
            <w:r w:rsidRPr="00B735F1">
              <w:rPr>
                <w:rFonts w:ascii="Times New Roman" w:hAnsi="Times New Roman"/>
                <w:spacing w:val="-9"/>
                <w:lang w:val="uz-Cyrl-UZ"/>
              </w:rPr>
              <w:t xml:space="preserve">Шартноманинг умумий суммаси ___________ (___________________________________) сўмни ташкил қилади.                                 </w:t>
            </w:r>
            <w:r w:rsidRPr="00B735F1">
              <w:rPr>
                <w:rFonts w:ascii="Times New Roman" w:hAnsi="Times New Roman"/>
                <w:spacing w:val="-9"/>
                <w:vertAlign w:val="superscript"/>
                <w:lang w:val="uz-Cyrl-UZ"/>
              </w:rPr>
              <w:t xml:space="preserve">                                                                                                                       /рақам сўзлар билан кўрсатилади/</w:t>
            </w:r>
          </w:p>
          <w:p w:rsidR="006F6C5A" w:rsidRPr="00B735F1" w:rsidRDefault="00804A3B" w:rsidP="002A759A">
            <w:pPr>
              <w:pStyle w:val="a4"/>
              <w:spacing w:line="276" w:lineRule="auto"/>
              <w:rPr>
                <w:rFonts w:ascii="Times New Roman" w:hAnsi="Times New Roman"/>
                <w:spacing w:val="-4"/>
                <w:lang w:val="uz-Cyrl-UZ"/>
              </w:rPr>
            </w:pPr>
            <w:r w:rsidRPr="00B735F1">
              <w:rPr>
                <w:rFonts w:ascii="Times New Roman" w:hAnsi="Times New Roman"/>
                <w:spacing w:val="-4"/>
                <w:lang w:val="uz-Cyrl-UZ"/>
              </w:rPr>
              <w:t>4.2</w:t>
            </w:r>
            <w:r w:rsidR="006F6C5A" w:rsidRPr="00B735F1">
              <w:rPr>
                <w:rFonts w:ascii="Times New Roman" w:hAnsi="Times New Roman"/>
                <w:spacing w:val="-4"/>
                <w:lang w:val="uz-Cyrl-UZ"/>
              </w:rPr>
              <w:t>. Йиғим-терим мавсумида “</w:t>
            </w:r>
            <w:r w:rsidR="00985E58" w:rsidRPr="00B735F1">
              <w:rPr>
                <w:rFonts w:ascii="Times New Roman" w:hAnsi="Times New Roman"/>
                <w:spacing w:val="-4"/>
                <w:lang w:val="uz-Cyrl-UZ"/>
              </w:rPr>
              <w:t>Буюртмачи</w:t>
            </w:r>
            <w:r w:rsidR="006F10A5" w:rsidRPr="00B735F1">
              <w:rPr>
                <w:rFonts w:ascii="Times New Roman" w:hAnsi="Times New Roman"/>
                <w:spacing w:val="-4"/>
                <w:lang w:val="uz-Cyrl-UZ"/>
              </w:rPr>
              <w:t xml:space="preserve">” “Хўжалик”ка топширилган пахта </w:t>
            </w:r>
            <w:r w:rsidR="00DA0CD4" w:rsidRPr="00B735F1">
              <w:rPr>
                <w:rFonts w:ascii="Times New Roman" w:hAnsi="Times New Roman"/>
                <w:spacing w:val="-4"/>
                <w:lang w:val="uz-Cyrl-UZ"/>
              </w:rPr>
              <w:t>хом ашё</w:t>
            </w:r>
            <w:r w:rsidR="006F6C5A" w:rsidRPr="00B735F1">
              <w:rPr>
                <w:rFonts w:ascii="Times New Roman" w:hAnsi="Times New Roman"/>
                <w:spacing w:val="-4"/>
                <w:lang w:val="uz-Cyrl-UZ"/>
              </w:rPr>
              <w:t>си учун мутаносиб равишда (қўл терими учун) терим п</w:t>
            </w:r>
            <w:r w:rsidR="006F10A5" w:rsidRPr="00B735F1">
              <w:rPr>
                <w:rFonts w:ascii="Times New Roman" w:hAnsi="Times New Roman"/>
                <w:spacing w:val="-4"/>
                <w:lang w:val="uz-Cyrl-UZ"/>
              </w:rPr>
              <w:t>улларини белгиланган нархларда т</w:t>
            </w:r>
            <w:r w:rsidR="00752FB1" w:rsidRPr="00B735F1">
              <w:rPr>
                <w:rFonts w:ascii="Times New Roman" w:hAnsi="Times New Roman"/>
                <w:spacing w:val="-4"/>
                <w:lang w:val="uz-Cyrl-UZ"/>
              </w:rPr>
              <w:t>ўлаб боради</w:t>
            </w:r>
            <w:r w:rsidR="006F6C5A" w:rsidRPr="00B735F1">
              <w:rPr>
                <w:rFonts w:ascii="Times New Roman" w:hAnsi="Times New Roman"/>
                <w:spacing w:val="-4"/>
                <w:lang w:val="uz-Cyrl-UZ"/>
              </w:rPr>
              <w:t>.</w:t>
            </w:r>
          </w:p>
          <w:p w:rsidR="006F6C5A" w:rsidRPr="00B735F1" w:rsidRDefault="00804A3B" w:rsidP="002A759A">
            <w:pPr>
              <w:pStyle w:val="a4"/>
              <w:spacing w:line="276" w:lineRule="auto"/>
              <w:rPr>
                <w:rFonts w:ascii="Times New Roman" w:hAnsi="Times New Roman"/>
                <w:spacing w:val="-8"/>
                <w:lang w:val="uz-Cyrl-UZ"/>
              </w:rPr>
            </w:pPr>
            <w:r w:rsidRPr="00B735F1">
              <w:rPr>
                <w:rFonts w:ascii="Times New Roman" w:hAnsi="Times New Roman"/>
                <w:spacing w:val="-3"/>
                <w:lang w:val="uz-Cyrl-UZ"/>
              </w:rPr>
              <w:t>4.3</w:t>
            </w:r>
            <w:r w:rsidR="006F6C5A" w:rsidRPr="00B735F1">
              <w:rPr>
                <w:rFonts w:ascii="Times New Roman" w:hAnsi="Times New Roman"/>
                <w:spacing w:val="-3"/>
                <w:lang w:val="uz-Cyrl-UZ"/>
              </w:rPr>
              <w:t>.</w:t>
            </w:r>
            <w:r w:rsidR="006F6C5A" w:rsidRPr="00B735F1">
              <w:rPr>
                <w:rFonts w:ascii="Times New Roman" w:hAnsi="Times New Roman"/>
                <w:spacing w:val="-8"/>
                <w:lang w:val="uz-Cyrl-UZ"/>
              </w:rPr>
              <w:t> Уруғлик пахта учун уруғликнинг унувчанлиги 90</w:t>
            </w:r>
            <w:r w:rsidR="00EF5092" w:rsidRPr="00B735F1">
              <w:rPr>
                <w:rFonts w:ascii="Times New Roman" w:hAnsi="Times New Roman"/>
                <w:spacing w:val="-8"/>
                <w:lang w:val="uz-Cyrl-UZ"/>
              </w:rPr>
              <w:t> </w:t>
            </w:r>
            <w:r w:rsidR="006F6C5A" w:rsidRPr="00B735F1">
              <w:rPr>
                <w:rFonts w:ascii="Times New Roman" w:hAnsi="Times New Roman"/>
                <w:spacing w:val="-8"/>
                <w:lang w:val="uz-Cyrl-UZ"/>
              </w:rPr>
              <w:t>%</w:t>
            </w:r>
            <w:r w:rsidR="006F10A5" w:rsidRPr="00B735F1">
              <w:rPr>
                <w:rFonts w:ascii="Times New Roman" w:hAnsi="Times New Roman"/>
                <w:spacing w:val="-8"/>
                <w:lang w:val="uz-Cyrl-UZ"/>
              </w:rPr>
              <w:t xml:space="preserve"> дан</w:t>
            </w:r>
            <w:r w:rsidR="006F6C5A" w:rsidRPr="00B735F1">
              <w:rPr>
                <w:rFonts w:ascii="Times New Roman" w:hAnsi="Times New Roman"/>
                <w:spacing w:val="-8"/>
                <w:lang w:val="uz-Cyrl-UZ"/>
              </w:rPr>
              <w:t xml:space="preserve"> юқори бўлганда ҳарид нархига қуйидаги миқдорда устама ҳақ тўланади.</w:t>
            </w:r>
          </w:p>
          <w:p w:rsidR="006F6C5A" w:rsidRPr="00B735F1" w:rsidRDefault="006F6C5A" w:rsidP="002A759A">
            <w:pPr>
              <w:pStyle w:val="a4"/>
              <w:spacing w:line="276" w:lineRule="auto"/>
              <w:rPr>
                <w:rFonts w:ascii="Times New Roman" w:hAnsi="Times New Roman"/>
                <w:spacing w:val="-9"/>
              </w:rPr>
            </w:pPr>
            <w:r w:rsidRPr="00B735F1">
              <w:rPr>
                <w:rFonts w:ascii="Times New Roman" w:hAnsi="Times New Roman"/>
                <w:spacing w:val="-8"/>
              </w:rPr>
              <w:t>Элита</w:t>
            </w:r>
            <w:r w:rsidRPr="00B735F1">
              <w:rPr>
                <w:rFonts w:ascii="Times New Roman" w:hAnsi="Times New Roman"/>
                <w:spacing w:val="-8"/>
                <w:lang w:val="uz-Cyrl-UZ"/>
              </w:rPr>
              <w:t xml:space="preserve"> ва </w:t>
            </w:r>
            <w:proofErr w:type="gramStart"/>
            <w:r w:rsidRPr="00B735F1">
              <w:rPr>
                <w:rFonts w:ascii="Times New Roman" w:hAnsi="Times New Roman"/>
                <w:spacing w:val="-8"/>
                <w:lang w:val="uz-Cyrl-UZ"/>
              </w:rPr>
              <w:t>супер элита</w:t>
            </w:r>
            <w:proofErr w:type="gramEnd"/>
            <w:r w:rsidRPr="00B735F1">
              <w:rPr>
                <w:rFonts w:ascii="Times New Roman" w:hAnsi="Times New Roman"/>
                <w:spacing w:val="-8"/>
              </w:rPr>
              <w:t xml:space="preserve"> </w:t>
            </w:r>
            <w:proofErr w:type="spellStart"/>
            <w:r w:rsidRPr="00B735F1">
              <w:rPr>
                <w:rFonts w:ascii="Times New Roman" w:hAnsi="Times New Roman"/>
                <w:spacing w:val="-8"/>
              </w:rPr>
              <w:t>чигит</w:t>
            </w:r>
            <w:proofErr w:type="spellEnd"/>
            <w:r w:rsidRPr="00B735F1">
              <w:rPr>
                <w:rFonts w:ascii="Times New Roman" w:hAnsi="Times New Roman"/>
                <w:spacing w:val="-8"/>
              </w:rPr>
              <w:t xml:space="preserve"> </w:t>
            </w:r>
            <w:proofErr w:type="spellStart"/>
            <w:r w:rsidRPr="00B735F1">
              <w:rPr>
                <w:rFonts w:ascii="Times New Roman" w:hAnsi="Times New Roman"/>
                <w:spacing w:val="-8"/>
              </w:rPr>
              <w:t>учун</w:t>
            </w:r>
            <w:proofErr w:type="spellEnd"/>
            <w:r w:rsidRPr="00B735F1">
              <w:rPr>
                <w:rFonts w:ascii="Times New Roman" w:hAnsi="Times New Roman"/>
                <w:spacing w:val="-8"/>
                <w:lang w:val="uz-Cyrl-UZ"/>
              </w:rPr>
              <w:t xml:space="preserve"> 100</w:t>
            </w:r>
            <w:r w:rsidRPr="00B735F1">
              <w:rPr>
                <w:rFonts w:ascii="Times New Roman" w:hAnsi="Times New Roman"/>
              </w:rPr>
              <w:t xml:space="preserve"> </w:t>
            </w:r>
            <w:r w:rsidRPr="00B735F1">
              <w:rPr>
                <w:rFonts w:ascii="Times New Roman" w:hAnsi="Times New Roman"/>
                <w:lang w:val="uz-Cyrl-UZ"/>
              </w:rPr>
              <w:t>%</w:t>
            </w:r>
            <w:r w:rsidRPr="00B735F1">
              <w:rPr>
                <w:rFonts w:ascii="Times New Roman" w:hAnsi="Times New Roman"/>
                <w:spacing w:val="-9"/>
              </w:rPr>
              <w:t>,</w:t>
            </w:r>
          </w:p>
          <w:p w:rsidR="006F6C5A" w:rsidRPr="00B735F1" w:rsidRDefault="006F6C5A" w:rsidP="002A759A">
            <w:pPr>
              <w:pStyle w:val="a4"/>
              <w:spacing w:line="276" w:lineRule="auto"/>
              <w:rPr>
                <w:rFonts w:ascii="Times New Roman" w:hAnsi="Times New Roman"/>
                <w:spacing w:val="-9"/>
              </w:rPr>
            </w:pPr>
            <w:r w:rsidRPr="00B735F1">
              <w:rPr>
                <w:rFonts w:ascii="Times New Roman" w:hAnsi="Times New Roman"/>
                <w:spacing w:val="-10"/>
                <w:lang w:val="uz-Cyrl-UZ"/>
              </w:rPr>
              <w:t>1 </w:t>
            </w:r>
            <w:r w:rsidRPr="00B735F1">
              <w:rPr>
                <w:rFonts w:ascii="Times New Roman" w:hAnsi="Times New Roman"/>
                <w:spacing w:val="-10"/>
              </w:rPr>
              <w:t>-</w:t>
            </w:r>
            <w:r w:rsidRPr="00B735F1">
              <w:rPr>
                <w:rFonts w:ascii="Times New Roman" w:hAnsi="Times New Roman"/>
                <w:spacing w:val="-10"/>
                <w:lang w:val="uz-Cyrl-UZ"/>
              </w:rPr>
              <w:t> </w:t>
            </w:r>
            <w:r w:rsidRPr="00B735F1">
              <w:rPr>
                <w:rFonts w:ascii="Times New Roman" w:hAnsi="Times New Roman"/>
                <w:spacing w:val="-10"/>
              </w:rPr>
              <w:t xml:space="preserve"> </w:t>
            </w:r>
            <w:proofErr w:type="spellStart"/>
            <w:r w:rsidRPr="00B735F1">
              <w:rPr>
                <w:rFonts w:ascii="Times New Roman" w:hAnsi="Times New Roman"/>
                <w:spacing w:val="-10"/>
              </w:rPr>
              <w:t>репродукцияли</w:t>
            </w:r>
            <w:proofErr w:type="spellEnd"/>
            <w:r w:rsidRPr="00B735F1">
              <w:rPr>
                <w:rFonts w:ascii="Times New Roman" w:hAnsi="Times New Roman"/>
                <w:spacing w:val="-10"/>
              </w:rPr>
              <w:t xml:space="preserve"> </w:t>
            </w:r>
            <w:proofErr w:type="spellStart"/>
            <w:r w:rsidRPr="00B735F1">
              <w:rPr>
                <w:rFonts w:ascii="Times New Roman" w:hAnsi="Times New Roman"/>
                <w:spacing w:val="-10"/>
              </w:rPr>
              <w:t>чигит</w:t>
            </w:r>
            <w:proofErr w:type="spellEnd"/>
            <w:r w:rsidRPr="00B735F1">
              <w:rPr>
                <w:rFonts w:ascii="Times New Roman" w:hAnsi="Times New Roman"/>
                <w:spacing w:val="-10"/>
              </w:rPr>
              <w:t xml:space="preserve"> </w:t>
            </w:r>
            <w:proofErr w:type="spellStart"/>
            <w:r w:rsidRPr="00B735F1">
              <w:rPr>
                <w:rFonts w:ascii="Times New Roman" w:hAnsi="Times New Roman"/>
                <w:spacing w:val="-10"/>
              </w:rPr>
              <w:t>учун</w:t>
            </w:r>
            <w:proofErr w:type="spellEnd"/>
            <w:r w:rsidRPr="00B735F1">
              <w:rPr>
                <w:rFonts w:ascii="Times New Roman" w:hAnsi="Times New Roman"/>
                <w:spacing w:val="-10"/>
              </w:rPr>
              <w:t xml:space="preserve"> (</w:t>
            </w:r>
            <w:r w:rsidRPr="00B735F1">
              <w:rPr>
                <w:rFonts w:ascii="Times New Roman" w:hAnsi="Times New Roman"/>
                <w:spacing w:val="-10"/>
                <w:lang w:val="en-US"/>
              </w:rPr>
              <w:t>R</w:t>
            </w:r>
            <w:r w:rsidRPr="00B735F1">
              <w:rPr>
                <w:rFonts w:ascii="Times New Roman" w:hAnsi="Times New Roman"/>
                <w:spacing w:val="-10"/>
              </w:rPr>
              <w:t>1)</w:t>
            </w:r>
            <w:r w:rsidRPr="00B735F1">
              <w:rPr>
                <w:rFonts w:ascii="Times New Roman" w:hAnsi="Times New Roman"/>
                <w:spacing w:val="-10"/>
                <w:lang w:val="uz-Cyrl-UZ"/>
              </w:rPr>
              <w:t xml:space="preserve"> 75</w:t>
            </w:r>
            <w:r w:rsidRPr="00B735F1">
              <w:rPr>
                <w:rFonts w:ascii="Times New Roman" w:hAnsi="Times New Roman"/>
                <w:spacing w:val="-10"/>
              </w:rPr>
              <w:t xml:space="preserve"> </w:t>
            </w:r>
            <w:r w:rsidRPr="00B735F1">
              <w:rPr>
                <w:rFonts w:ascii="Times New Roman" w:hAnsi="Times New Roman"/>
                <w:lang w:val="uz-Cyrl-UZ"/>
              </w:rPr>
              <w:t>%</w:t>
            </w:r>
            <w:r w:rsidRPr="00B735F1">
              <w:rPr>
                <w:rFonts w:ascii="Times New Roman" w:hAnsi="Times New Roman"/>
                <w:spacing w:val="-9"/>
              </w:rPr>
              <w:t>,</w:t>
            </w:r>
          </w:p>
          <w:p w:rsidR="006F6C5A" w:rsidRPr="00B735F1" w:rsidRDefault="006F6C5A" w:rsidP="002A759A">
            <w:pPr>
              <w:pStyle w:val="a4"/>
              <w:spacing w:line="276" w:lineRule="auto"/>
              <w:rPr>
                <w:rFonts w:ascii="Times New Roman" w:hAnsi="Times New Roman"/>
                <w:spacing w:val="-10"/>
              </w:rPr>
            </w:pPr>
            <w:r w:rsidRPr="00B735F1">
              <w:rPr>
                <w:rFonts w:ascii="Times New Roman" w:hAnsi="Times New Roman"/>
                <w:spacing w:val="-8"/>
                <w:lang w:val="uz-Cyrl-UZ"/>
              </w:rPr>
              <w:t>2 - </w:t>
            </w:r>
            <w:proofErr w:type="spellStart"/>
            <w:r w:rsidRPr="00B735F1">
              <w:rPr>
                <w:rFonts w:ascii="Times New Roman" w:hAnsi="Times New Roman"/>
                <w:spacing w:val="-8"/>
              </w:rPr>
              <w:t>репродукцияли</w:t>
            </w:r>
            <w:proofErr w:type="spellEnd"/>
            <w:r w:rsidRPr="00B735F1">
              <w:rPr>
                <w:rFonts w:ascii="Times New Roman" w:hAnsi="Times New Roman"/>
                <w:spacing w:val="-8"/>
              </w:rPr>
              <w:t xml:space="preserve"> </w:t>
            </w:r>
            <w:proofErr w:type="spellStart"/>
            <w:r w:rsidRPr="00B735F1">
              <w:rPr>
                <w:rFonts w:ascii="Times New Roman" w:hAnsi="Times New Roman"/>
                <w:spacing w:val="-8"/>
              </w:rPr>
              <w:t>чигит</w:t>
            </w:r>
            <w:proofErr w:type="spellEnd"/>
            <w:r w:rsidRPr="00B735F1">
              <w:rPr>
                <w:rFonts w:ascii="Times New Roman" w:hAnsi="Times New Roman"/>
                <w:spacing w:val="-8"/>
              </w:rPr>
              <w:t xml:space="preserve"> </w:t>
            </w:r>
            <w:proofErr w:type="spellStart"/>
            <w:r w:rsidRPr="00B735F1">
              <w:rPr>
                <w:rFonts w:ascii="Times New Roman" w:hAnsi="Times New Roman"/>
                <w:spacing w:val="-8"/>
              </w:rPr>
              <w:t>учун</w:t>
            </w:r>
            <w:proofErr w:type="spellEnd"/>
            <w:r w:rsidRPr="00B735F1">
              <w:rPr>
                <w:rFonts w:ascii="Times New Roman" w:hAnsi="Times New Roman"/>
                <w:spacing w:val="-8"/>
              </w:rPr>
              <w:t xml:space="preserve"> (</w:t>
            </w:r>
            <w:r w:rsidRPr="00B735F1">
              <w:rPr>
                <w:rFonts w:ascii="Times New Roman" w:hAnsi="Times New Roman"/>
                <w:spacing w:val="-8"/>
                <w:lang w:val="en-US"/>
              </w:rPr>
              <w:t>R</w:t>
            </w:r>
            <w:r w:rsidRPr="00B735F1">
              <w:rPr>
                <w:rFonts w:ascii="Times New Roman" w:hAnsi="Times New Roman"/>
                <w:spacing w:val="-8"/>
              </w:rPr>
              <w:t>2)</w:t>
            </w:r>
            <w:r w:rsidRPr="00B735F1">
              <w:rPr>
                <w:rFonts w:ascii="Times New Roman" w:hAnsi="Times New Roman"/>
                <w:spacing w:val="-8"/>
                <w:lang w:val="uz-Cyrl-UZ"/>
              </w:rPr>
              <w:t xml:space="preserve"> 50</w:t>
            </w:r>
            <w:r w:rsidRPr="00B735F1">
              <w:rPr>
                <w:rFonts w:ascii="Times New Roman" w:hAnsi="Times New Roman"/>
                <w:lang w:val="uz-Cyrl-UZ"/>
              </w:rPr>
              <w:t xml:space="preserve"> %</w:t>
            </w:r>
            <w:r w:rsidRPr="00B735F1">
              <w:rPr>
                <w:rFonts w:ascii="Times New Roman" w:hAnsi="Times New Roman"/>
                <w:spacing w:val="-10"/>
              </w:rPr>
              <w:t>,</w:t>
            </w:r>
          </w:p>
          <w:p w:rsidR="006F6C5A" w:rsidRPr="00B735F1" w:rsidRDefault="006F6C5A" w:rsidP="002A759A">
            <w:pPr>
              <w:pStyle w:val="a4"/>
              <w:spacing w:line="276" w:lineRule="auto"/>
              <w:rPr>
                <w:rFonts w:ascii="Times New Roman" w:hAnsi="Times New Roman"/>
                <w:spacing w:val="-13"/>
              </w:rPr>
            </w:pPr>
            <w:r w:rsidRPr="00B735F1">
              <w:rPr>
                <w:rFonts w:ascii="Times New Roman" w:hAnsi="Times New Roman"/>
                <w:spacing w:val="-10"/>
                <w:lang w:val="uz-Cyrl-UZ"/>
              </w:rPr>
              <w:t>3 - </w:t>
            </w:r>
            <w:proofErr w:type="spellStart"/>
            <w:r w:rsidRPr="00B735F1">
              <w:rPr>
                <w:rFonts w:ascii="Times New Roman" w:hAnsi="Times New Roman"/>
                <w:spacing w:val="-6"/>
              </w:rPr>
              <w:t>репродукцияли</w:t>
            </w:r>
            <w:proofErr w:type="spellEnd"/>
            <w:r w:rsidRPr="00B735F1">
              <w:rPr>
                <w:rFonts w:ascii="Times New Roman" w:hAnsi="Times New Roman"/>
                <w:spacing w:val="-6"/>
              </w:rPr>
              <w:t xml:space="preserve"> </w:t>
            </w:r>
            <w:proofErr w:type="spellStart"/>
            <w:r w:rsidRPr="00B735F1">
              <w:rPr>
                <w:rFonts w:ascii="Times New Roman" w:hAnsi="Times New Roman"/>
                <w:spacing w:val="-6"/>
              </w:rPr>
              <w:t>чигит</w:t>
            </w:r>
            <w:proofErr w:type="spellEnd"/>
            <w:r w:rsidRPr="00B735F1">
              <w:rPr>
                <w:rFonts w:ascii="Times New Roman" w:hAnsi="Times New Roman"/>
                <w:spacing w:val="-6"/>
              </w:rPr>
              <w:t xml:space="preserve"> </w:t>
            </w:r>
            <w:proofErr w:type="spellStart"/>
            <w:r w:rsidRPr="00B735F1">
              <w:rPr>
                <w:rFonts w:ascii="Times New Roman" w:hAnsi="Times New Roman"/>
                <w:spacing w:val="-6"/>
              </w:rPr>
              <w:t>учун</w:t>
            </w:r>
            <w:proofErr w:type="spellEnd"/>
            <w:r w:rsidRPr="00B735F1">
              <w:rPr>
                <w:rFonts w:ascii="Times New Roman" w:hAnsi="Times New Roman"/>
                <w:spacing w:val="-6"/>
              </w:rPr>
              <w:t xml:space="preserve"> (</w:t>
            </w:r>
            <w:r w:rsidRPr="00B735F1">
              <w:rPr>
                <w:rFonts w:ascii="Times New Roman" w:hAnsi="Times New Roman"/>
                <w:spacing w:val="-6"/>
                <w:lang w:val="en-US"/>
              </w:rPr>
              <w:t>R</w:t>
            </w:r>
            <w:r w:rsidRPr="00B735F1">
              <w:rPr>
                <w:rFonts w:ascii="Times New Roman" w:hAnsi="Times New Roman"/>
                <w:spacing w:val="-6"/>
              </w:rPr>
              <w:t>З)</w:t>
            </w:r>
            <w:r w:rsidRPr="00B735F1">
              <w:rPr>
                <w:rFonts w:ascii="Times New Roman" w:hAnsi="Times New Roman"/>
                <w:spacing w:val="-6"/>
                <w:lang w:val="uz-Cyrl-UZ"/>
              </w:rPr>
              <w:t xml:space="preserve"> 25 %</w:t>
            </w:r>
          </w:p>
          <w:p w:rsidR="00AC43A1" w:rsidRPr="00B735F1" w:rsidRDefault="00804A3B" w:rsidP="002A759A">
            <w:pPr>
              <w:pStyle w:val="a4"/>
              <w:spacing w:line="276" w:lineRule="auto"/>
              <w:rPr>
                <w:rFonts w:ascii="Times New Roman" w:hAnsi="Times New Roman"/>
                <w:lang w:val="uz-Cyrl-UZ"/>
              </w:rPr>
            </w:pPr>
            <w:r w:rsidRPr="00B735F1">
              <w:rPr>
                <w:rFonts w:ascii="Times New Roman" w:hAnsi="Times New Roman"/>
                <w:lang w:val="uz-Cyrl-UZ"/>
              </w:rPr>
              <w:t>4.4</w:t>
            </w:r>
            <w:r w:rsidR="006F6C5A" w:rsidRPr="00B735F1">
              <w:rPr>
                <w:rFonts w:ascii="Times New Roman" w:hAnsi="Times New Roman"/>
                <w:lang w:val="uz-Cyrl-UZ"/>
              </w:rPr>
              <w:t>. </w:t>
            </w:r>
            <w:r w:rsidR="006F6C5A" w:rsidRPr="00B735F1">
              <w:rPr>
                <w:rFonts w:ascii="Times New Roman" w:hAnsi="Times New Roman"/>
                <w:spacing w:val="2"/>
                <w:lang w:val="uz-Cyrl-UZ"/>
              </w:rPr>
              <w:t>“</w:t>
            </w:r>
            <w:r w:rsidR="00985E58" w:rsidRPr="00B735F1">
              <w:rPr>
                <w:rFonts w:ascii="Times New Roman" w:hAnsi="Times New Roman"/>
                <w:spacing w:val="2"/>
                <w:lang w:val="uz-Cyrl-UZ"/>
              </w:rPr>
              <w:t>Буюртмачи</w:t>
            </w:r>
            <w:r w:rsidR="006F6C5A" w:rsidRPr="00B735F1">
              <w:rPr>
                <w:rFonts w:ascii="Times New Roman" w:hAnsi="Times New Roman"/>
                <w:spacing w:val="2"/>
                <w:lang w:val="uz-Cyrl-UZ"/>
              </w:rPr>
              <w:t>” томонидан</w:t>
            </w:r>
            <w:r w:rsidR="006F6C5A" w:rsidRPr="00B735F1">
              <w:rPr>
                <w:rFonts w:ascii="Times New Roman" w:hAnsi="Times New Roman"/>
                <w:lang w:val="uz-Cyrl-UZ"/>
              </w:rPr>
              <w:t xml:space="preserve"> “Хўжалик”</w:t>
            </w:r>
            <w:r w:rsidR="00755671" w:rsidRPr="00B735F1">
              <w:rPr>
                <w:rFonts w:ascii="Times New Roman" w:hAnsi="Times New Roman"/>
                <w:lang w:val="uz-Cyrl-UZ"/>
              </w:rPr>
              <w:t xml:space="preserve">нинг етказиб берилган пахта </w:t>
            </w:r>
            <w:r w:rsidR="00DA0CD4" w:rsidRPr="00B735F1">
              <w:rPr>
                <w:rFonts w:ascii="Times New Roman" w:hAnsi="Times New Roman"/>
                <w:lang w:val="uz-Cyrl-UZ"/>
              </w:rPr>
              <w:t>хом ашё</w:t>
            </w:r>
            <w:r w:rsidR="00755671" w:rsidRPr="00B735F1">
              <w:rPr>
                <w:rFonts w:ascii="Times New Roman" w:hAnsi="Times New Roman"/>
                <w:lang w:val="uz-Cyrl-UZ"/>
              </w:rPr>
              <w:t>си қийматининг якуний хисоб-</w:t>
            </w:r>
            <w:r w:rsidR="006F6C5A" w:rsidRPr="00B735F1">
              <w:rPr>
                <w:rFonts w:ascii="Times New Roman" w:hAnsi="Times New Roman"/>
                <w:lang w:val="uz-Cyrl-UZ"/>
              </w:rPr>
              <w:t>китоблари терим учун</w:t>
            </w:r>
            <w:r w:rsidR="001D7EC6" w:rsidRPr="00B735F1">
              <w:rPr>
                <w:rFonts w:ascii="Times New Roman" w:hAnsi="Times New Roman"/>
                <w:lang w:val="uz-Cyrl-UZ"/>
              </w:rPr>
              <w:t xml:space="preserve"> ўтказил</w:t>
            </w:r>
            <w:r w:rsidR="006F6C5A" w:rsidRPr="00B735F1">
              <w:rPr>
                <w:rFonts w:ascii="Times New Roman" w:hAnsi="Times New Roman"/>
                <w:lang w:val="uz-Cyrl-UZ"/>
              </w:rPr>
              <w:t xml:space="preserve">ган пуллар ва бошқа ҳаражатлар чегирилганидан қолган қисми </w:t>
            </w:r>
            <w:r w:rsidR="00D067FF" w:rsidRPr="00B735F1">
              <w:rPr>
                <w:rFonts w:ascii="Times New Roman" w:hAnsi="Times New Roman"/>
                <w:lang w:val="uz-Cyrl-UZ"/>
              </w:rPr>
              <w:t xml:space="preserve">ҳосил йилининг 31 декабрь санасига қадар, </w:t>
            </w:r>
            <w:r w:rsidR="006F6C5A" w:rsidRPr="00B735F1">
              <w:rPr>
                <w:rFonts w:ascii="Times New Roman" w:hAnsi="Times New Roman"/>
                <w:lang w:val="uz-Cyrl-UZ"/>
              </w:rPr>
              <w:t xml:space="preserve">уруғлик пахтанинг </w:t>
            </w:r>
            <w:r w:rsidR="00D067FF" w:rsidRPr="00B735F1">
              <w:rPr>
                <w:rFonts w:ascii="Times New Roman" w:hAnsi="Times New Roman"/>
                <w:lang w:val="uz-Cyrl-UZ"/>
              </w:rPr>
              <w:t>1-</w:t>
            </w:r>
            <w:r w:rsidR="00E83D65" w:rsidRPr="00B735F1">
              <w:rPr>
                <w:rFonts w:ascii="Times New Roman" w:hAnsi="Times New Roman"/>
                <w:lang w:val="uz-Cyrl-UZ"/>
              </w:rPr>
              <w:t>босқичда</w:t>
            </w:r>
            <w:r w:rsidR="00D067FF" w:rsidRPr="00B735F1">
              <w:rPr>
                <w:rFonts w:ascii="Times New Roman" w:hAnsi="Times New Roman"/>
                <w:lang w:val="uz-Cyrl-UZ"/>
              </w:rPr>
              <w:t xml:space="preserve"> </w:t>
            </w:r>
            <w:r w:rsidR="00E83D65" w:rsidRPr="00B735F1">
              <w:rPr>
                <w:rFonts w:ascii="Times New Roman" w:hAnsi="Times New Roman"/>
                <w:lang w:val="uz-Cyrl-UZ"/>
              </w:rPr>
              <w:t xml:space="preserve">топширилган уруғлик пахта хом ашёси учун ҳисобланган устаманинг 50 фоизи миқдорида уруғчилик хўжаликларига пахта хом ашёсини </w:t>
            </w:r>
            <w:r w:rsidR="00D067FF" w:rsidRPr="00B735F1">
              <w:rPr>
                <w:rFonts w:ascii="Times New Roman" w:hAnsi="Times New Roman"/>
                <w:lang w:val="uz-Cyrl-UZ"/>
              </w:rPr>
              <w:t>“Бюртмачи”га</w:t>
            </w:r>
            <w:r w:rsidR="00E83D65" w:rsidRPr="00B735F1">
              <w:rPr>
                <w:rFonts w:ascii="Times New Roman" w:hAnsi="Times New Roman"/>
                <w:lang w:val="uz-Cyrl-UZ"/>
              </w:rPr>
              <w:t xml:space="preserve"> топширган вақтда</w:t>
            </w:r>
            <w:r w:rsidR="00D067FF" w:rsidRPr="00B735F1">
              <w:rPr>
                <w:rFonts w:ascii="Times New Roman" w:hAnsi="Times New Roman"/>
                <w:lang w:val="uz-Cyrl-UZ"/>
              </w:rPr>
              <w:t xml:space="preserve"> тўловлар амалга оширилади.</w:t>
            </w:r>
          </w:p>
          <w:p w:rsidR="006F6C5A" w:rsidRPr="00B735F1" w:rsidRDefault="00D067FF" w:rsidP="00EF5092">
            <w:pPr>
              <w:pStyle w:val="a4"/>
              <w:spacing w:line="288" w:lineRule="auto"/>
              <w:ind w:firstLine="426"/>
              <w:rPr>
                <w:rFonts w:ascii="Times New Roman" w:hAnsi="Times New Roman"/>
                <w:lang w:val="uz-Cyrl-UZ"/>
              </w:rPr>
            </w:pPr>
            <w:r w:rsidRPr="00B735F1">
              <w:rPr>
                <w:rFonts w:ascii="Times New Roman" w:hAnsi="Times New Roman"/>
                <w:i/>
                <w:lang w:val="uz-Cyrl-UZ"/>
              </w:rPr>
              <w:t>(</w:t>
            </w:r>
            <w:r w:rsidR="00EF5092" w:rsidRPr="00B735F1">
              <w:rPr>
                <w:rFonts w:ascii="Times New Roman" w:hAnsi="Times New Roman"/>
                <w:i/>
                <w:lang w:val="uz-Cyrl-UZ"/>
              </w:rPr>
              <w:t xml:space="preserve">“Уруғлик пахта хом ашёси етиштириш миқдорини аниқлаш ва унга асосан шартномалар тузиш тартиби тўғрисида”ги низом </w:t>
            </w:r>
            <w:r w:rsidRPr="00B735F1">
              <w:rPr>
                <w:rFonts w:ascii="Times New Roman" w:hAnsi="Times New Roman"/>
                <w:i/>
                <w:lang w:val="uz-Cyrl-UZ"/>
              </w:rPr>
              <w:t>2007 йил 14 ноябр</w:t>
            </w:r>
            <w:r w:rsidR="00EF5092" w:rsidRPr="00B735F1">
              <w:rPr>
                <w:rFonts w:ascii="Times New Roman" w:hAnsi="Times New Roman"/>
                <w:i/>
                <w:lang w:val="uz-Cyrl-UZ"/>
              </w:rPr>
              <w:t xml:space="preserve">ь, рўйхат рақами </w:t>
            </w:r>
            <w:r w:rsidRPr="00B735F1">
              <w:rPr>
                <w:rFonts w:ascii="Times New Roman" w:hAnsi="Times New Roman"/>
                <w:i/>
                <w:lang w:val="uz-Cyrl-UZ"/>
              </w:rPr>
              <w:t>1738-сон).</w:t>
            </w:r>
          </w:p>
          <w:p w:rsidR="006F6C5A" w:rsidRPr="00B735F1" w:rsidRDefault="00804A3B" w:rsidP="00C84961">
            <w:pPr>
              <w:pStyle w:val="a4"/>
              <w:spacing w:line="288" w:lineRule="auto"/>
              <w:ind w:firstLine="426"/>
              <w:rPr>
                <w:rFonts w:ascii="Times New Roman" w:hAnsi="Times New Roman"/>
                <w:spacing w:val="2"/>
                <w:lang w:val="uz-Cyrl-UZ"/>
              </w:rPr>
            </w:pPr>
            <w:r w:rsidRPr="00B735F1">
              <w:rPr>
                <w:rFonts w:ascii="Times New Roman" w:hAnsi="Times New Roman"/>
                <w:spacing w:val="2"/>
                <w:lang w:val="uz-Cyrl-UZ"/>
              </w:rPr>
              <w:t>4.5</w:t>
            </w:r>
            <w:r w:rsidR="006F6C5A" w:rsidRPr="00B735F1">
              <w:rPr>
                <w:rFonts w:ascii="Times New Roman" w:hAnsi="Times New Roman"/>
                <w:spacing w:val="2"/>
                <w:lang w:val="uz-Cyrl-UZ"/>
              </w:rPr>
              <w:t>. Маҳсулотни транспортда ташиш ва тушириш ҳаражатлари “</w:t>
            </w:r>
            <w:r w:rsidR="00985E58" w:rsidRPr="00B735F1">
              <w:rPr>
                <w:rFonts w:ascii="Times New Roman" w:hAnsi="Times New Roman"/>
                <w:spacing w:val="2"/>
                <w:lang w:val="uz-Cyrl-UZ"/>
              </w:rPr>
              <w:t>Буюртмачи</w:t>
            </w:r>
            <w:r w:rsidR="006F6C5A" w:rsidRPr="00B735F1">
              <w:rPr>
                <w:rFonts w:ascii="Times New Roman" w:hAnsi="Times New Roman"/>
                <w:spacing w:val="2"/>
                <w:lang w:val="uz-Cyrl-UZ"/>
              </w:rPr>
              <w:t xml:space="preserve">” ҳисобидан ҳақиқий вазн бўйича ва бутун масофа учун </w:t>
            </w:r>
            <w:r w:rsidR="006F6C5A" w:rsidRPr="00B735F1">
              <w:rPr>
                <w:rFonts w:ascii="Times New Roman" w:hAnsi="Times New Roman"/>
                <w:lang w:val="uz-Cyrl-UZ"/>
              </w:rPr>
              <w:t>ҳосил йилининг</w:t>
            </w:r>
            <w:r w:rsidR="006F6C5A" w:rsidRPr="00B735F1">
              <w:rPr>
                <w:rFonts w:ascii="Times New Roman" w:hAnsi="Times New Roman"/>
                <w:spacing w:val="2"/>
                <w:lang w:val="uz-Cyrl-UZ"/>
              </w:rPr>
              <w:t xml:space="preserve"> 31 декабр</w:t>
            </w:r>
            <w:r w:rsidR="00755671" w:rsidRPr="00B735F1">
              <w:rPr>
                <w:rFonts w:ascii="Times New Roman" w:hAnsi="Times New Roman"/>
                <w:spacing w:val="2"/>
                <w:lang w:val="uz-Cyrl-UZ"/>
              </w:rPr>
              <w:t>и</w:t>
            </w:r>
            <w:r w:rsidR="006F6C5A" w:rsidRPr="00B735F1">
              <w:rPr>
                <w:rFonts w:ascii="Times New Roman" w:hAnsi="Times New Roman"/>
                <w:spacing w:val="2"/>
                <w:lang w:val="uz-Cyrl-UZ"/>
              </w:rPr>
              <w:t>га қадар амалга оширилади.</w:t>
            </w:r>
          </w:p>
          <w:p w:rsidR="006F6C5A" w:rsidRPr="00B735F1" w:rsidRDefault="00804A3B" w:rsidP="00C84961">
            <w:pPr>
              <w:pStyle w:val="a4"/>
              <w:spacing w:line="288" w:lineRule="auto"/>
              <w:ind w:firstLine="426"/>
              <w:rPr>
                <w:rFonts w:ascii="Times New Roman" w:hAnsi="Times New Roman"/>
                <w:spacing w:val="2"/>
                <w:lang w:val="uz-Cyrl-UZ"/>
              </w:rPr>
            </w:pPr>
            <w:r w:rsidRPr="00B735F1">
              <w:rPr>
                <w:rFonts w:ascii="Times New Roman" w:hAnsi="Times New Roman"/>
                <w:spacing w:val="2"/>
                <w:lang w:val="uz-Cyrl-UZ"/>
              </w:rPr>
              <w:t>4.6</w:t>
            </w:r>
            <w:r w:rsidR="006F6C5A" w:rsidRPr="00B735F1">
              <w:rPr>
                <w:rFonts w:ascii="Times New Roman" w:hAnsi="Times New Roman"/>
                <w:spacing w:val="2"/>
                <w:lang w:val="uz-Cyrl-UZ"/>
              </w:rPr>
              <w:t xml:space="preserve">. Ушбу </w:t>
            </w:r>
            <w:r w:rsidR="006F10A5" w:rsidRPr="00B735F1">
              <w:rPr>
                <w:rFonts w:ascii="Times New Roman" w:hAnsi="Times New Roman"/>
                <w:spacing w:val="2"/>
                <w:lang w:val="uz-Cyrl-UZ"/>
              </w:rPr>
              <w:t xml:space="preserve">шартнома </w:t>
            </w:r>
            <w:r w:rsidR="006F6C5A" w:rsidRPr="00B735F1">
              <w:rPr>
                <w:rFonts w:ascii="Times New Roman" w:hAnsi="Times New Roman"/>
                <w:spacing w:val="2"/>
                <w:lang w:val="uz-Cyrl-UZ"/>
              </w:rPr>
              <w:t>бўйича олинадиган уруғлик баҳоси_</w:t>
            </w:r>
            <w:r w:rsidR="00D067FF" w:rsidRPr="00B735F1">
              <w:rPr>
                <w:rFonts w:ascii="Times New Roman" w:hAnsi="Times New Roman"/>
                <w:spacing w:val="2"/>
                <w:lang w:val="uz-Cyrl-UZ"/>
              </w:rPr>
              <w:t>______</w:t>
            </w:r>
            <w:r w:rsidR="006F6C5A" w:rsidRPr="00B735F1">
              <w:rPr>
                <w:rFonts w:ascii="Times New Roman" w:hAnsi="Times New Roman"/>
                <w:spacing w:val="2"/>
                <w:lang w:val="uz-Cyrl-UZ"/>
              </w:rPr>
              <w:t>__________сўмни ташкил этиб, бўнак ҳисобига етказиб берилади.</w:t>
            </w:r>
          </w:p>
          <w:p w:rsidR="006F6C5A" w:rsidRPr="00B735F1" w:rsidRDefault="006F6C5A" w:rsidP="00FD7033">
            <w:pPr>
              <w:pStyle w:val="a4"/>
              <w:spacing w:before="120" w:after="120" w:line="288" w:lineRule="auto"/>
              <w:jc w:val="center"/>
              <w:rPr>
                <w:rFonts w:ascii="Times New Roman" w:hAnsi="Times New Roman"/>
                <w:b/>
                <w:bCs/>
                <w:spacing w:val="2"/>
                <w:lang w:val="uz-Cyrl-UZ"/>
              </w:rPr>
            </w:pPr>
            <w:r w:rsidRPr="00B735F1">
              <w:rPr>
                <w:rFonts w:ascii="Times New Roman" w:hAnsi="Times New Roman"/>
                <w:b/>
                <w:bCs/>
                <w:spacing w:val="2"/>
                <w:lang w:val="uz-Cyrl-UZ"/>
              </w:rPr>
              <w:t>5. ТАРАФЛАРНИНГ ЖАВОБГАРЛИГИ</w:t>
            </w:r>
          </w:p>
          <w:p w:rsidR="004B3982" w:rsidRPr="00B735F1" w:rsidRDefault="006F6C5A" w:rsidP="00C84961">
            <w:pPr>
              <w:pStyle w:val="a4"/>
              <w:spacing w:line="288" w:lineRule="auto"/>
              <w:ind w:firstLine="426"/>
              <w:rPr>
                <w:rFonts w:ascii="Times New Roman" w:hAnsi="Times New Roman"/>
                <w:color w:val="000000"/>
                <w:spacing w:val="4"/>
                <w:lang w:val="uz-Cyrl-UZ"/>
              </w:rPr>
            </w:pPr>
            <w:r w:rsidRPr="00B735F1">
              <w:rPr>
                <w:rFonts w:ascii="Times New Roman" w:hAnsi="Times New Roman"/>
                <w:color w:val="000000"/>
                <w:spacing w:val="-2"/>
                <w:lang w:val="uz-Cyrl-UZ"/>
              </w:rPr>
              <w:t>5.1. </w:t>
            </w:r>
            <w:r w:rsidRPr="00B735F1">
              <w:rPr>
                <w:rFonts w:ascii="Times New Roman" w:hAnsi="Times New Roman"/>
                <w:color w:val="000000"/>
                <w:spacing w:val="4"/>
                <w:lang w:val="uz-Cyrl-UZ"/>
              </w:rPr>
              <w:t>Маҳсулотни мазкур шартномада белгиланган</w:t>
            </w:r>
            <w:r w:rsidR="005F4597" w:rsidRPr="00B735F1">
              <w:rPr>
                <w:rFonts w:ascii="Times New Roman" w:hAnsi="Times New Roman"/>
                <w:color w:val="000000"/>
                <w:spacing w:val="4"/>
                <w:lang w:val="uz-Cyrl-UZ"/>
              </w:rPr>
              <w:t xml:space="preserve"> нав, сифат ва миқдорда</w:t>
            </w:r>
            <w:r w:rsidRPr="00B735F1">
              <w:rPr>
                <w:rFonts w:ascii="Times New Roman" w:hAnsi="Times New Roman"/>
                <w:color w:val="000000"/>
                <w:spacing w:val="4"/>
                <w:lang w:val="uz-Cyrl-UZ"/>
              </w:rPr>
              <w:t xml:space="preserve"> ўрнатилган муддатларда қабул қ</w:t>
            </w:r>
            <w:r w:rsidRPr="00B735F1">
              <w:rPr>
                <w:rFonts w:ascii="Times New Roman" w:hAnsi="Times New Roman"/>
                <w:color w:val="000000"/>
                <w:spacing w:val="5"/>
                <w:lang w:val="uz-Cyrl-UZ"/>
              </w:rPr>
              <w:t>илиниши рад э</w:t>
            </w:r>
            <w:r w:rsidR="0096248F" w:rsidRPr="00B735F1">
              <w:rPr>
                <w:rFonts w:ascii="Times New Roman" w:hAnsi="Times New Roman"/>
                <w:color w:val="000000"/>
                <w:spacing w:val="5"/>
                <w:lang w:val="uz-Cyrl-UZ"/>
              </w:rPr>
              <w:t>тилишининг ҳар бир ҳолати учун “</w:t>
            </w:r>
            <w:r w:rsidR="00985E58" w:rsidRPr="00B735F1">
              <w:rPr>
                <w:rFonts w:ascii="Times New Roman" w:hAnsi="Times New Roman"/>
                <w:color w:val="000000"/>
                <w:spacing w:val="5"/>
                <w:lang w:val="uz-Cyrl-UZ"/>
              </w:rPr>
              <w:t>Буюртмачи</w:t>
            </w:r>
            <w:r w:rsidR="0096248F" w:rsidRPr="00B735F1">
              <w:rPr>
                <w:rFonts w:ascii="Times New Roman" w:hAnsi="Times New Roman"/>
                <w:color w:val="000000"/>
                <w:spacing w:val="5"/>
                <w:lang w:val="uz-Cyrl-UZ"/>
              </w:rPr>
              <w:t>” “Хўжалик”к</w:t>
            </w:r>
            <w:r w:rsidRPr="00B735F1">
              <w:rPr>
                <w:rFonts w:ascii="Times New Roman" w:hAnsi="Times New Roman"/>
                <w:color w:val="000000"/>
                <w:spacing w:val="5"/>
                <w:lang w:val="uz-Cyrl-UZ"/>
              </w:rPr>
              <w:t>а устамалар тўланиши ҳ</w:t>
            </w:r>
            <w:r w:rsidRPr="00B735F1">
              <w:rPr>
                <w:rFonts w:ascii="Times New Roman" w:hAnsi="Times New Roman"/>
                <w:color w:val="000000"/>
                <w:spacing w:val="6"/>
                <w:lang w:val="uz-Cyrl-UZ"/>
              </w:rPr>
              <w:t>исобга олинмаган ҳолда амалда шаклланган ўртача нархдан келиб чиқиб қабул қилинмаган маҳсулот қ</w:t>
            </w:r>
            <w:r w:rsidRPr="00B735F1">
              <w:rPr>
                <w:rFonts w:ascii="Times New Roman" w:hAnsi="Times New Roman"/>
                <w:color w:val="000000"/>
                <w:spacing w:val="4"/>
                <w:lang w:val="uz-Cyrl-UZ"/>
              </w:rPr>
              <w:t>ийматининг</w:t>
            </w:r>
            <w:r w:rsidR="002D62FF" w:rsidRPr="00B735F1">
              <w:rPr>
                <w:rFonts w:ascii="Times New Roman" w:hAnsi="Times New Roman"/>
                <w:color w:val="000000"/>
                <w:spacing w:val="4"/>
                <w:lang w:val="uz-Cyrl-UZ"/>
              </w:rPr>
              <w:t> ___ </w:t>
            </w:r>
            <w:r w:rsidR="00777F1B" w:rsidRPr="00B735F1">
              <w:rPr>
                <w:rFonts w:ascii="Times New Roman" w:hAnsi="Times New Roman"/>
                <w:color w:val="000000"/>
                <w:spacing w:val="4"/>
                <w:lang w:val="uz-Cyrl-UZ"/>
              </w:rPr>
              <w:t>фоизи миқдорида жарима тўлайди</w:t>
            </w:r>
            <w:r w:rsidR="004B3982" w:rsidRPr="00B735F1">
              <w:rPr>
                <w:rFonts w:ascii="Times New Roman" w:hAnsi="Times New Roman"/>
                <w:color w:val="000000"/>
                <w:spacing w:val="4"/>
                <w:lang w:val="uz-Cyrl-UZ"/>
              </w:rPr>
              <w:t>.</w:t>
            </w:r>
          </w:p>
          <w:p w:rsidR="006F6C5A" w:rsidRPr="00B735F1" w:rsidRDefault="00777F1B" w:rsidP="00C84961">
            <w:pPr>
              <w:pStyle w:val="a4"/>
              <w:spacing w:line="288" w:lineRule="auto"/>
              <w:ind w:firstLine="426"/>
              <w:rPr>
                <w:rFonts w:ascii="Times New Roman" w:hAnsi="Times New Roman"/>
                <w:color w:val="000000"/>
                <w:spacing w:val="4"/>
                <w:lang w:val="uz-Cyrl-UZ"/>
              </w:rPr>
            </w:pPr>
            <w:r w:rsidRPr="00B735F1">
              <w:rPr>
                <w:rFonts w:ascii="Times New Roman" w:hAnsi="Times New Roman"/>
                <w:color w:val="000000"/>
                <w:spacing w:val="4"/>
                <w:lang w:val="uz-Cyrl-UZ"/>
              </w:rPr>
              <w:t>Бундан ташқари, маҳсулотни қабул қилиш рад этилганлиги туфайли хўжалик кўрган зарарнинг жарима билан қопланмаган қисми ҳам тўланади.</w:t>
            </w:r>
          </w:p>
          <w:p w:rsidR="00777F1B" w:rsidRPr="00B735F1" w:rsidRDefault="006F6C5A" w:rsidP="00C84961">
            <w:pPr>
              <w:pStyle w:val="a4"/>
              <w:spacing w:line="288" w:lineRule="auto"/>
              <w:ind w:firstLine="426"/>
              <w:rPr>
                <w:rFonts w:ascii="Times New Roman" w:hAnsi="Times New Roman"/>
                <w:color w:val="000000"/>
                <w:spacing w:val="4"/>
                <w:lang w:val="uz-Cyrl-UZ"/>
              </w:rPr>
            </w:pPr>
            <w:r w:rsidRPr="00B735F1">
              <w:rPr>
                <w:rFonts w:ascii="Times New Roman" w:hAnsi="Times New Roman"/>
                <w:color w:val="000000"/>
                <w:spacing w:val="4"/>
                <w:lang w:val="uz-Cyrl-UZ"/>
              </w:rPr>
              <w:t xml:space="preserve">5.2. Шартномада белгиланган </w:t>
            </w:r>
            <w:r w:rsidR="009668E2" w:rsidRPr="00B735F1">
              <w:rPr>
                <w:rFonts w:ascii="Times New Roman" w:hAnsi="Times New Roman"/>
                <w:color w:val="000000"/>
                <w:spacing w:val="4"/>
                <w:lang w:val="uz-Cyrl-UZ"/>
              </w:rPr>
              <w:t xml:space="preserve">нав, сифат ва миқдорда </w:t>
            </w:r>
            <w:r w:rsidRPr="00B735F1">
              <w:rPr>
                <w:rFonts w:ascii="Times New Roman" w:hAnsi="Times New Roman"/>
                <w:color w:val="000000"/>
                <w:spacing w:val="4"/>
                <w:lang w:val="uz-Cyrl-UZ"/>
              </w:rPr>
              <w:t>маҳсулот топширишда</w:t>
            </w:r>
            <w:r w:rsidR="00956AE6" w:rsidRPr="00B735F1">
              <w:rPr>
                <w:rFonts w:ascii="Times New Roman" w:hAnsi="Times New Roman"/>
                <w:color w:val="000000"/>
                <w:spacing w:val="4"/>
                <w:lang w:val="uz-Cyrl-UZ"/>
              </w:rPr>
              <w:t>н асоссиз бош тортганлиги учун “Хўжалик” “</w:t>
            </w:r>
            <w:r w:rsidR="00985E58" w:rsidRPr="00B735F1">
              <w:rPr>
                <w:rFonts w:ascii="Times New Roman" w:hAnsi="Times New Roman"/>
                <w:color w:val="000000"/>
                <w:spacing w:val="4"/>
                <w:lang w:val="uz-Cyrl-UZ"/>
              </w:rPr>
              <w:t>Буюртмачи</w:t>
            </w:r>
            <w:r w:rsidR="00956AE6" w:rsidRPr="00B735F1">
              <w:rPr>
                <w:rFonts w:ascii="Times New Roman" w:hAnsi="Times New Roman"/>
                <w:color w:val="000000"/>
                <w:spacing w:val="4"/>
                <w:lang w:val="uz-Cyrl-UZ"/>
              </w:rPr>
              <w:t>”</w:t>
            </w:r>
            <w:r w:rsidRPr="00B735F1">
              <w:rPr>
                <w:rFonts w:ascii="Times New Roman" w:hAnsi="Times New Roman"/>
                <w:color w:val="000000"/>
                <w:spacing w:val="4"/>
                <w:lang w:val="uz-Cyrl-UZ"/>
              </w:rPr>
              <w:t xml:space="preserve">га топширилмаган маҳсулот қийматининг </w:t>
            </w:r>
            <w:r w:rsidR="002D62FF" w:rsidRPr="00B735F1">
              <w:rPr>
                <w:rFonts w:ascii="Times New Roman" w:hAnsi="Times New Roman"/>
                <w:color w:val="000000"/>
                <w:spacing w:val="4"/>
                <w:lang w:val="uz-Cyrl-UZ"/>
              </w:rPr>
              <w:t>___</w:t>
            </w:r>
            <w:r w:rsidR="006D489F" w:rsidRPr="00B735F1">
              <w:rPr>
                <w:rFonts w:ascii="Times New Roman" w:hAnsi="Times New Roman"/>
                <w:color w:val="000000"/>
                <w:spacing w:val="4"/>
                <w:lang w:val="uz-Cyrl-UZ"/>
              </w:rPr>
              <w:t xml:space="preserve"> </w:t>
            </w:r>
            <w:r w:rsidRPr="00B735F1">
              <w:rPr>
                <w:rFonts w:ascii="Times New Roman" w:hAnsi="Times New Roman"/>
                <w:color w:val="000000"/>
                <w:spacing w:val="4"/>
                <w:lang w:val="uz-Cyrl-UZ"/>
              </w:rPr>
              <w:t xml:space="preserve">фоизи миқдорида жарима тўлайди. Жарима харид нархига белгиланган устамалар тўланиши ҳисобга олинмаган ҳолда ўтган даврда (ой, йил чораги, йил) маҳсулотнинг амалда шаклланган ўртача нархидан келиб чиқиб ҳисобланади. </w:t>
            </w:r>
            <w:r w:rsidR="00777F1B" w:rsidRPr="00B735F1">
              <w:rPr>
                <w:rFonts w:ascii="Times New Roman" w:hAnsi="Times New Roman"/>
                <w:color w:val="000000"/>
                <w:spacing w:val="4"/>
                <w:lang w:val="uz-Cyrl-UZ"/>
              </w:rPr>
              <w:t xml:space="preserve">Бундан ташқари, зарарнинг маҳсулот етказиб берилмаганлиги туфайли юзага келган, жарима билан қопланмаган қисми ҳам тўланади. </w:t>
            </w:r>
          </w:p>
          <w:p w:rsidR="006F6C5A" w:rsidRPr="00B735F1" w:rsidRDefault="006F6C5A" w:rsidP="00C84961">
            <w:pPr>
              <w:pStyle w:val="a4"/>
              <w:spacing w:line="288" w:lineRule="auto"/>
              <w:ind w:firstLine="426"/>
              <w:rPr>
                <w:rFonts w:ascii="Times New Roman" w:hAnsi="Times New Roman"/>
                <w:spacing w:val="2"/>
                <w:lang w:val="uz-Cyrl-UZ"/>
              </w:rPr>
            </w:pPr>
            <w:r w:rsidRPr="00B735F1">
              <w:rPr>
                <w:rFonts w:ascii="Times New Roman" w:hAnsi="Times New Roman"/>
                <w:color w:val="000000"/>
                <w:spacing w:val="4"/>
                <w:lang w:val="uz-Cyrl-UZ"/>
              </w:rPr>
              <w:t>5.3</w:t>
            </w:r>
            <w:r w:rsidR="006D489F" w:rsidRPr="00B735F1">
              <w:rPr>
                <w:rFonts w:ascii="Times New Roman" w:hAnsi="Times New Roman"/>
                <w:color w:val="000000"/>
                <w:spacing w:val="4"/>
                <w:lang w:val="uz-Cyrl-UZ"/>
              </w:rPr>
              <w:t>.</w:t>
            </w:r>
            <w:r w:rsidRPr="00B735F1">
              <w:rPr>
                <w:rFonts w:ascii="Times New Roman" w:hAnsi="Times New Roman"/>
                <w:color w:val="000000"/>
                <w:spacing w:val="4"/>
                <w:lang w:val="uz-Cyrl-UZ"/>
              </w:rPr>
              <w:t> “Фермер хўжалиги тўғрисида”ги Қонуннинг 35-моддасига</w:t>
            </w:r>
            <w:r w:rsidRPr="00B735F1">
              <w:rPr>
                <w:rFonts w:ascii="Times New Roman" w:hAnsi="Times New Roman"/>
                <w:spacing w:val="2"/>
                <w:lang w:val="uz-Cyrl-UZ"/>
              </w:rPr>
              <w:t xml:space="preserve"> асосан, “Хўжалик” ушбу шартномада назарда тутилган ҳажмларда маҳсулотнинг етказиб берилишини таъминлаш бўйича ундирув қаратилиши мумкин бўлган ўз мол-мулки билан жавоб беради.</w:t>
            </w:r>
            <w:r w:rsidR="006D489F" w:rsidRPr="00B735F1">
              <w:rPr>
                <w:rFonts w:ascii="Times New Roman" w:hAnsi="Times New Roman"/>
                <w:spacing w:val="2"/>
                <w:lang w:val="uz-Cyrl-UZ"/>
              </w:rPr>
              <w:t xml:space="preserve"> </w:t>
            </w:r>
            <w:r w:rsidR="006D489F" w:rsidRPr="00B735F1">
              <w:rPr>
                <w:rFonts w:ascii="Times New Roman" w:hAnsi="Times New Roman"/>
                <w:spacing w:val="2"/>
                <w:lang w:val="uz-Latn-UZ"/>
              </w:rPr>
              <w:t>“</w:t>
            </w:r>
            <w:r w:rsidR="006D489F" w:rsidRPr="00B735F1">
              <w:rPr>
                <w:rFonts w:ascii="Times New Roman" w:hAnsi="Times New Roman"/>
                <w:spacing w:val="2"/>
                <w:lang w:val="uz-Cyrl-UZ"/>
              </w:rPr>
              <w:t>Хўжалик</w:t>
            </w:r>
            <w:r w:rsidR="006D489F" w:rsidRPr="00B735F1">
              <w:rPr>
                <w:rFonts w:ascii="Times New Roman" w:hAnsi="Times New Roman"/>
                <w:spacing w:val="2"/>
                <w:lang w:val="uz-Latn-UZ"/>
              </w:rPr>
              <w:t>”</w:t>
            </w:r>
            <w:r w:rsidRPr="00B735F1">
              <w:rPr>
                <w:rFonts w:ascii="Times New Roman" w:hAnsi="Times New Roman"/>
                <w:spacing w:val="2"/>
                <w:lang w:val="uz-Cyrl-UZ"/>
              </w:rPr>
              <w:t>нинг мол-мулки етарли бўлмаган тақдирда, мазкур шартномада белгиланган мажбуриятлар бўйича “Хўжалик” бошлиғи ўзига қарашли мол-мулк билан қонун</w:t>
            </w:r>
            <w:r w:rsidR="00B2191C" w:rsidRPr="00B735F1">
              <w:rPr>
                <w:rFonts w:ascii="Times New Roman" w:hAnsi="Times New Roman"/>
                <w:spacing w:val="2"/>
                <w:lang w:val="uz-Cyrl-UZ"/>
              </w:rPr>
              <w:t>чилик</w:t>
            </w:r>
            <w:r w:rsidRPr="00B735F1">
              <w:rPr>
                <w:rFonts w:ascii="Times New Roman" w:hAnsi="Times New Roman"/>
                <w:spacing w:val="2"/>
                <w:lang w:val="uz-Cyrl-UZ"/>
              </w:rPr>
              <w:t xml:space="preserve"> ҳужжатларига мувофиқ субсидиар жавобгар бўлади.</w:t>
            </w:r>
          </w:p>
          <w:p w:rsidR="006F6C5A" w:rsidRPr="00B735F1" w:rsidRDefault="006F6C5A" w:rsidP="00C84961">
            <w:pPr>
              <w:pStyle w:val="a4"/>
              <w:spacing w:line="288" w:lineRule="auto"/>
              <w:ind w:firstLine="426"/>
              <w:rPr>
                <w:rFonts w:ascii="Times New Roman" w:hAnsi="Times New Roman"/>
                <w:spacing w:val="-2"/>
                <w:lang w:val="uz-Cyrl-UZ"/>
              </w:rPr>
            </w:pPr>
            <w:r w:rsidRPr="00B735F1">
              <w:rPr>
                <w:rFonts w:ascii="Times New Roman" w:hAnsi="Times New Roman"/>
                <w:spacing w:val="7"/>
                <w:lang w:val="uz-Cyrl-UZ"/>
              </w:rPr>
              <w:lastRenderedPageBreak/>
              <w:t>5.4. Мазкур шартномага мувофиқ белгиланган муддатларда бўнак (аванс) маблағларини, топширилг</w:t>
            </w:r>
            <w:r w:rsidR="006D489F" w:rsidRPr="00B735F1">
              <w:rPr>
                <w:rFonts w:ascii="Times New Roman" w:hAnsi="Times New Roman"/>
                <w:spacing w:val="7"/>
                <w:lang w:val="uz-Cyrl-UZ"/>
              </w:rPr>
              <w:t xml:space="preserve">ан (юклаб жўнатилган) пахта </w:t>
            </w:r>
            <w:r w:rsidR="00DA0CD4" w:rsidRPr="00B735F1">
              <w:rPr>
                <w:rFonts w:ascii="Times New Roman" w:hAnsi="Times New Roman"/>
                <w:spacing w:val="7"/>
                <w:lang w:val="uz-Cyrl-UZ"/>
              </w:rPr>
              <w:t>хом ашё</w:t>
            </w:r>
            <w:r w:rsidRPr="00B735F1">
              <w:rPr>
                <w:rFonts w:ascii="Times New Roman" w:hAnsi="Times New Roman"/>
                <w:spacing w:val="7"/>
                <w:lang w:val="uz-Cyrl-UZ"/>
              </w:rPr>
              <w:t>си ҳ</w:t>
            </w:r>
            <w:r w:rsidRPr="00B735F1">
              <w:rPr>
                <w:rFonts w:ascii="Times New Roman" w:hAnsi="Times New Roman"/>
                <w:spacing w:val="8"/>
                <w:lang w:val="uz-Cyrl-UZ"/>
              </w:rPr>
              <w:t>ақини тўлашдан а</w:t>
            </w:r>
            <w:r w:rsidR="006D489F" w:rsidRPr="00B735F1">
              <w:rPr>
                <w:rFonts w:ascii="Times New Roman" w:hAnsi="Times New Roman"/>
                <w:spacing w:val="8"/>
                <w:lang w:val="uz-Cyrl-UZ"/>
              </w:rPr>
              <w:t xml:space="preserve">соссиз бўйин товлаганлиги учун </w:t>
            </w:r>
            <w:r w:rsidR="006D489F" w:rsidRPr="00B735F1">
              <w:rPr>
                <w:rFonts w:ascii="Times New Roman" w:hAnsi="Times New Roman"/>
                <w:spacing w:val="8"/>
                <w:lang w:val="uz-Latn-UZ"/>
              </w:rPr>
              <w:t>“</w:t>
            </w:r>
            <w:r w:rsidR="00985E58" w:rsidRPr="00B735F1">
              <w:rPr>
                <w:rFonts w:ascii="Times New Roman" w:hAnsi="Times New Roman"/>
                <w:spacing w:val="8"/>
                <w:lang w:val="uz-Cyrl-UZ"/>
              </w:rPr>
              <w:t>Буюртмачи</w:t>
            </w:r>
            <w:r w:rsidR="006D489F" w:rsidRPr="00B735F1">
              <w:rPr>
                <w:rFonts w:ascii="Times New Roman" w:hAnsi="Times New Roman"/>
                <w:spacing w:val="8"/>
                <w:lang w:val="uz-Latn-UZ"/>
              </w:rPr>
              <w:t>”</w:t>
            </w:r>
            <w:r w:rsidR="006D489F" w:rsidRPr="00B735F1">
              <w:rPr>
                <w:rFonts w:ascii="Times New Roman" w:hAnsi="Times New Roman"/>
                <w:spacing w:val="8"/>
                <w:lang w:val="uz-Cyrl-UZ"/>
              </w:rPr>
              <w:t xml:space="preserve"> </w:t>
            </w:r>
            <w:r w:rsidR="006D489F" w:rsidRPr="00B735F1">
              <w:rPr>
                <w:rFonts w:ascii="Times New Roman" w:hAnsi="Times New Roman"/>
                <w:spacing w:val="8"/>
                <w:lang w:val="uz-Latn-UZ"/>
              </w:rPr>
              <w:t>“</w:t>
            </w:r>
            <w:r w:rsidR="006D489F" w:rsidRPr="00B735F1">
              <w:rPr>
                <w:rFonts w:ascii="Times New Roman" w:hAnsi="Times New Roman"/>
                <w:spacing w:val="8"/>
                <w:lang w:val="uz-Cyrl-UZ"/>
              </w:rPr>
              <w:t>Хўжалик</w:t>
            </w:r>
            <w:r w:rsidR="006D489F" w:rsidRPr="00B735F1">
              <w:rPr>
                <w:rFonts w:ascii="Times New Roman" w:hAnsi="Times New Roman"/>
                <w:spacing w:val="8"/>
                <w:lang w:val="uz-Latn-UZ"/>
              </w:rPr>
              <w:t>”</w:t>
            </w:r>
            <w:r w:rsidR="004F7160" w:rsidRPr="00B735F1">
              <w:rPr>
                <w:rFonts w:ascii="Times New Roman" w:hAnsi="Times New Roman"/>
                <w:spacing w:val="8"/>
                <w:lang w:val="uz-Cyrl-UZ"/>
              </w:rPr>
              <w:t>к</w:t>
            </w:r>
            <w:r w:rsidRPr="00B735F1">
              <w:rPr>
                <w:rFonts w:ascii="Times New Roman" w:hAnsi="Times New Roman"/>
                <w:spacing w:val="8"/>
                <w:lang w:val="uz-Cyrl-UZ"/>
              </w:rPr>
              <w:t xml:space="preserve">а белгиланган устамалар тўланиши инобатга олинмаган холда асоссиз тўлашдан бўйин товлаган </w:t>
            </w:r>
            <w:r w:rsidRPr="00B735F1">
              <w:rPr>
                <w:rFonts w:ascii="Times New Roman" w:hAnsi="Times New Roman"/>
                <w:spacing w:val="2"/>
                <w:lang w:val="uz-Cyrl-UZ"/>
              </w:rPr>
              <w:t>сумманинг</w:t>
            </w:r>
            <w:r w:rsidR="002B61B6" w:rsidRPr="00B735F1">
              <w:rPr>
                <w:rFonts w:ascii="Times New Roman" w:hAnsi="Times New Roman"/>
                <w:spacing w:val="2"/>
                <w:lang w:val="uz-Cyrl-UZ"/>
              </w:rPr>
              <w:t xml:space="preserve"> </w:t>
            </w:r>
            <w:r w:rsidR="002D62FF" w:rsidRPr="00B735F1">
              <w:rPr>
                <w:rFonts w:ascii="Times New Roman" w:hAnsi="Times New Roman"/>
                <w:spacing w:val="2"/>
                <w:lang w:val="uz-Cyrl-UZ"/>
              </w:rPr>
              <w:t>___</w:t>
            </w:r>
            <w:r w:rsidR="002B61B6" w:rsidRPr="00B735F1">
              <w:rPr>
                <w:rFonts w:ascii="Times New Roman" w:hAnsi="Times New Roman"/>
                <w:spacing w:val="2"/>
                <w:lang w:val="uz-Cyrl-UZ"/>
              </w:rPr>
              <w:t xml:space="preserve"> </w:t>
            </w:r>
            <w:r w:rsidRPr="00B735F1">
              <w:rPr>
                <w:rFonts w:ascii="Times New Roman" w:hAnsi="Times New Roman"/>
                <w:spacing w:val="2"/>
                <w:lang w:val="uz-Cyrl-UZ"/>
              </w:rPr>
              <w:t>фоизи миқдорида жарима тўлайди.</w:t>
            </w:r>
          </w:p>
          <w:p w:rsidR="006F6C5A" w:rsidRPr="00B735F1" w:rsidRDefault="006D489F" w:rsidP="004B3982">
            <w:pPr>
              <w:pStyle w:val="a4"/>
              <w:spacing w:before="60" w:line="288" w:lineRule="auto"/>
              <w:rPr>
                <w:rFonts w:ascii="Times New Roman" w:hAnsi="Times New Roman"/>
                <w:spacing w:val="2"/>
                <w:lang w:val="uz-Cyrl-UZ"/>
              </w:rPr>
            </w:pPr>
            <w:r w:rsidRPr="00B735F1">
              <w:rPr>
                <w:rFonts w:ascii="Times New Roman" w:hAnsi="Times New Roman"/>
                <w:spacing w:val="5"/>
                <w:lang w:val="uz-Cyrl-UZ"/>
              </w:rPr>
              <w:t>Жаримадан ташқари “</w:t>
            </w:r>
            <w:r w:rsidR="00985E58" w:rsidRPr="00B735F1">
              <w:rPr>
                <w:rFonts w:ascii="Times New Roman" w:hAnsi="Times New Roman"/>
                <w:spacing w:val="5"/>
                <w:lang w:val="uz-Cyrl-UZ"/>
              </w:rPr>
              <w:t>Буюртмачи</w:t>
            </w:r>
            <w:r w:rsidRPr="00B735F1">
              <w:rPr>
                <w:rFonts w:ascii="Times New Roman" w:hAnsi="Times New Roman"/>
                <w:spacing w:val="5"/>
                <w:lang w:val="uz-Cyrl-UZ"/>
              </w:rPr>
              <w:t>” “Хўжалик”</w:t>
            </w:r>
            <w:r w:rsidR="004F7160" w:rsidRPr="00B735F1">
              <w:rPr>
                <w:rFonts w:ascii="Times New Roman" w:hAnsi="Times New Roman"/>
                <w:spacing w:val="5"/>
                <w:lang w:val="uz-Cyrl-UZ"/>
              </w:rPr>
              <w:t>к</w:t>
            </w:r>
            <w:r w:rsidR="006F6C5A" w:rsidRPr="00B735F1">
              <w:rPr>
                <w:rFonts w:ascii="Times New Roman" w:hAnsi="Times New Roman"/>
                <w:spacing w:val="5"/>
                <w:lang w:val="uz-Cyrl-UZ"/>
              </w:rPr>
              <w:t>а муддати ўтказиб юборилган ҳар бир кун учун муддати ў</w:t>
            </w:r>
            <w:r w:rsidR="006F6C5A" w:rsidRPr="00B735F1">
              <w:rPr>
                <w:rFonts w:ascii="Times New Roman" w:hAnsi="Times New Roman"/>
                <w:spacing w:val="8"/>
                <w:lang w:val="uz-Cyrl-UZ"/>
              </w:rPr>
              <w:t xml:space="preserve">тказиб юборилган тўлов суммасининг 0,4 фоизи миқдорида, бироқ муддати ўтказиб юборилган тўлов </w:t>
            </w:r>
            <w:r w:rsidR="006F6C5A" w:rsidRPr="00B735F1">
              <w:rPr>
                <w:rFonts w:ascii="Times New Roman" w:hAnsi="Times New Roman"/>
                <w:spacing w:val="2"/>
                <w:lang w:val="uz-Cyrl-UZ"/>
              </w:rPr>
              <w:t>суммасининг 50 фоизидан ортиқ бўлмаган миқдорда пеня тўлайди.</w:t>
            </w:r>
          </w:p>
          <w:p w:rsidR="006F6C5A" w:rsidRPr="00B735F1" w:rsidRDefault="006F6C5A" w:rsidP="004B3982">
            <w:pPr>
              <w:pStyle w:val="a4"/>
              <w:spacing w:before="60" w:line="288" w:lineRule="auto"/>
              <w:rPr>
                <w:rFonts w:ascii="Times New Roman" w:hAnsi="Times New Roman"/>
                <w:lang w:val="uz-Cyrl-UZ"/>
              </w:rPr>
            </w:pPr>
            <w:r w:rsidRPr="00B735F1">
              <w:rPr>
                <w:rFonts w:ascii="Times New Roman" w:hAnsi="Times New Roman"/>
                <w:spacing w:val="-2"/>
                <w:lang w:val="uz-Cyrl-UZ"/>
              </w:rPr>
              <w:t>5.5. </w:t>
            </w:r>
            <w:r w:rsidRPr="00B735F1">
              <w:rPr>
                <w:rFonts w:ascii="Times New Roman" w:hAnsi="Times New Roman"/>
                <w:spacing w:val="3"/>
                <w:lang w:val="uz-Cyrl-UZ"/>
              </w:rPr>
              <w:t>Товар-транспорт ҳужжатини расмийлаштириш рад этилганлиги ёки нотўғри расмийлаш</w:t>
            </w:r>
            <w:r w:rsidR="00776A72" w:rsidRPr="00B735F1">
              <w:rPr>
                <w:rFonts w:ascii="Times New Roman" w:hAnsi="Times New Roman"/>
                <w:spacing w:val="3"/>
                <w:lang w:val="uz-Cyrl-UZ"/>
              </w:rPr>
              <w:t>-</w:t>
            </w:r>
            <w:r w:rsidRPr="00B735F1">
              <w:rPr>
                <w:rFonts w:ascii="Times New Roman" w:hAnsi="Times New Roman"/>
                <w:spacing w:val="3"/>
                <w:lang w:val="uz-Cyrl-UZ"/>
              </w:rPr>
              <w:t xml:space="preserve">тирилганлиги </w:t>
            </w:r>
            <w:r w:rsidRPr="00B735F1">
              <w:rPr>
                <w:rFonts w:ascii="Times New Roman" w:hAnsi="Times New Roman"/>
                <w:spacing w:val="1"/>
                <w:lang w:val="uz-Cyrl-UZ"/>
              </w:rPr>
              <w:t xml:space="preserve">учун айбдор томон бошқа томонга ҳар бир товар-транспорт ҳужжати учун базавий ҳисоблаш </w:t>
            </w:r>
            <w:r w:rsidRPr="00B735F1">
              <w:rPr>
                <w:rFonts w:ascii="Times New Roman" w:hAnsi="Times New Roman"/>
                <w:spacing w:val="2"/>
                <w:lang w:val="uz-Cyrl-UZ"/>
              </w:rPr>
              <w:t>миқдорида жарима тўлайди.</w:t>
            </w:r>
          </w:p>
          <w:p w:rsidR="006F6C5A" w:rsidRPr="00B735F1" w:rsidRDefault="006F6C5A" w:rsidP="004B3982">
            <w:pPr>
              <w:pStyle w:val="a4"/>
              <w:spacing w:before="60" w:line="288" w:lineRule="auto"/>
              <w:rPr>
                <w:rFonts w:ascii="Times New Roman" w:hAnsi="Times New Roman"/>
                <w:spacing w:val="2"/>
                <w:lang w:val="uz-Cyrl-UZ"/>
              </w:rPr>
            </w:pPr>
            <w:r w:rsidRPr="00B735F1">
              <w:rPr>
                <w:rFonts w:ascii="Times New Roman" w:hAnsi="Times New Roman"/>
                <w:spacing w:val="-2"/>
                <w:lang w:val="uz-Cyrl-UZ"/>
              </w:rPr>
              <w:t>5.6. </w:t>
            </w:r>
            <w:r w:rsidR="006D489F" w:rsidRPr="00B735F1">
              <w:rPr>
                <w:rFonts w:ascii="Times New Roman" w:hAnsi="Times New Roman"/>
                <w:spacing w:val="11"/>
                <w:lang w:val="uz-Cyrl-UZ"/>
              </w:rPr>
              <w:t>“Хўжалик”</w:t>
            </w:r>
            <w:r w:rsidRPr="00B735F1">
              <w:rPr>
                <w:rFonts w:ascii="Times New Roman" w:hAnsi="Times New Roman"/>
                <w:spacing w:val="11"/>
                <w:lang w:val="uz-Cyrl-UZ"/>
              </w:rPr>
              <w:t xml:space="preserve">ни мазкур шартномада белгиланган миқдорда вa муддатларда стандарт </w:t>
            </w:r>
            <w:r w:rsidR="006B4C5F" w:rsidRPr="00B735F1">
              <w:rPr>
                <w:rFonts w:ascii="Times New Roman" w:hAnsi="Times New Roman"/>
                <w:spacing w:val="11"/>
                <w:lang w:val="uz-Cyrl-UZ"/>
              </w:rPr>
              <w:br/>
            </w:r>
            <w:r w:rsidRPr="00B735F1">
              <w:rPr>
                <w:rFonts w:ascii="Times New Roman" w:hAnsi="Times New Roman"/>
                <w:spacing w:val="11"/>
                <w:lang w:val="uz-Cyrl-UZ"/>
              </w:rPr>
              <w:t xml:space="preserve">ва техник </w:t>
            </w:r>
            <w:r w:rsidRPr="00B735F1">
              <w:rPr>
                <w:rFonts w:ascii="Times New Roman" w:hAnsi="Times New Roman"/>
                <w:spacing w:val="5"/>
                <w:lang w:val="uz-Cyrl-UZ"/>
              </w:rPr>
              <w:t xml:space="preserve">шартлар талабларига жавоб берадиган уруғлик билан таъминланмаганлиги учун </w:t>
            </w:r>
            <w:r w:rsidR="004F7160" w:rsidRPr="00B735F1">
              <w:rPr>
                <w:rFonts w:ascii="Times New Roman" w:hAnsi="Times New Roman"/>
                <w:spacing w:val="11"/>
                <w:lang w:val="uz-Cyrl-UZ"/>
              </w:rPr>
              <w:t>“</w:t>
            </w:r>
            <w:r w:rsidR="00985E58" w:rsidRPr="00B735F1">
              <w:rPr>
                <w:rFonts w:ascii="Times New Roman" w:hAnsi="Times New Roman"/>
                <w:spacing w:val="11"/>
                <w:lang w:val="uz-Cyrl-UZ"/>
              </w:rPr>
              <w:t>Буюртмачи</w:t>
            </w:r>
            <w:r w:rsidR="004F7160" w:rsidRPr="00B735F1">
              <w:rPr>
                <w:rFonts w:ascii="Times New Roman" w:hAnsi="Times New Roman"/>
                <w:spacing w:val="11"/>
                <w:lang w:val="uz-Cyrl-UZ"/>
              </w:rPr>
              <w:t>” “Хўжалик”к</w:t>
            </w:r>
            <w:r w:rsidRPr="00B735F1">
              <w:rPr>
                <w:rFonts w:ascii="Times New Roman" w:hAnsi="Times New Roman"/>
                <w:spacing w:val="11"/>
                <w:lang w:val="uz-Cyrl-UZ"/>
              </w:rPr>
              <w:t xml:space="preserve">а маҳсулот етказиб бериш пайтида амалда бўлган уруғлик </w:t>
            </w:r>
            <w:r w:rsidRPr="00B735F1">
              <w:rPr>
                <w:rFonts w:ascii="Times New Roman" w:hAnsi="Times New Roman"/>
                <w:spacing w:val="8"/>
                <w:lang w:val="uz-Cyrl-UZ"/>
              </w:rPr>
              <w:t xml:space="preserve">қийматининг </w:t>
            </w:r>
            <w:r w:rsidR="00031BCC" w:rsidRPr="00B735F1">
              <w:rPr>
                <w:rFonts w:ascii="Times New Roman" w:hAnsi="Times New Roman"/>
                <w:spacing w:val="8"/>
                <w:lang w:val="uz-Cyrl-UZ"/>
              </w:rPr>
              <w:t>___</w:t>
            </w:r>
            <w:r w:rsidR="002B61B6" w:rsidRPr="00B735F1">
              <w:rPr>
                <w:rFonts w:ascii="Times New Roman" w:hAnsi="Times New Roman"/>
                <w:spacing w:val="8"/>
                <w:lang w:val="uz-Cyrl-UZ"/>
              </w:rPr>
              <w:t xml:space="preserve"> баравари</w:t>
            </w:r>
            <w:r w:rsidRPr="00B735F1">
              <w:rPr>
                <w:rFonts w:ascii="Times New Roman" w:hAnsi="Times New Roman"/>
                <w:spacing w:val="8"/>
                <w:lang w:val="uz-Cyrl-UZ"/>
              </w:rPr>
              <w:t xml:space="preserve"> миқдорида жарима тўлайди.</w:t>
            </w:r>
          </w:p>
          <w:p w:rsidR="006F6C5A" w:rsidRPr="00B735F1" w:rsidRDefault="006F6C5A" w:rsidP="004B3982">
            <w:pPr>
              <w:pStyle w:val="a4"/>
              <w:spacing w:before="60" w:line="288" w:lineRule="auto"/>
              <w:rPr>
                <w:rFonts w:ascii="Times New Roman" w:hAnsi="Times New Roman"/>
                <w:spacing w:val="2"/>
                <w:lang w:val="uz-Cyrl-UZ"/>
              </w:rPr>
            </w:pPr>
            <w:r w:rsidRPr="00B735F1">
              <w:rPr>
                <w:rFonts w:ascii="Times New Roman" w:hAnsi="Times New Roman"/>
                <w:spacing w:val="-2"/>
                <w:lang w:val="uz-Cyrl-UZ"/>
              </w:rPr>
              <w:t>5.7. </w:t>
            </w:r>
            <w:r w:rsidR="004F7160" w:rsidRPr="00B735F1">
              <w:rPr>
                <w:rFonts w:ascii="Times New Roman" w:hAnsi="Times New Roman"/>
                <w:spacing w:val="4"/>
                <w:lang w:val="uz-Cyrl-UZ"/>
              </w:rPr>
              <w:t>“</w:t>
            </w:r>
            <w:r w:rsidR="00985E58" w:rsidRPr="00B735F1">
              <w:rPr>
                <w:rFonts w:ascii="Times New Roman" w:hAnsi="Times New Roman"/>
                <w:spacing w:val="4"/>
                <w:lang w:val="uz-Cyrl-UZ"/>
              </w:rPr>
              <w:t>Буюртмачи</w:t>
            </w:r>
            <w:r w:rsidR="004F7160" w:rsidRPr="00B735F1">
              <w:rPr>
                <w:rFonts w:ascii="Times New Roman" w:hAnsi="Times New Roman"/>
                <w:spacing w:val="4"/>
                <w:lang w:val="uz-Cyrl-UZ"/>
              </w:rPr>
              <w:t>”</w:t>
            </w:r>
            <w:r w:rsidRPr="00B735F1">
              <w:rPr>
                <w:rFonts w:ascii="Times New Roman" w:hAnsi="Times New Roman"/>
                <w:spacing w:val="4"/>
                <w:lang w:val="uz-Cyrl-UZ"/>
              </w:rPr>
              <w:t xml:space="preserve"> томонидан маҳсулот сифати, миқдори нотўғри аниқланиши, уларнинг қиймати нотўғри </w:t>
            </w:r>
            <w:r w:rsidRPr="00B735F1">
              <w:rPr>
                <w:rFonts w:ascii="Times New Roman" w:hAnsi="Times New Roman"/>
                <w:spacing w:val="2"/>
                <w:lang w:val="uz-Cyrl-UZ"/>
              </w:rPr>
              <w:t>белгилани</w:t>
            </w:r>
            <w:r w:rsidR="004F7160" w:rsidRPr="00B735F1">
              <w:rPr>
                <w:rFonts w:ascii="Times New Roman" w:hAnsi="Times New Roman"/>
                <w:spacing w:val="2"/>
                <w:lang w:val="uz-Cyrl-UZ"/>
              </w:rPr>
              <w:t>ши ҳоллари аниқланган тақдирда “</w:t>
            </w:r>
            <w:r w:rsidR="00985E58" w:rsidRPr="00B735F1">
              <w:rPr>
                <w:rFonts w:ascii="Times New Roman" w:hAnsi="Times New Roman"/>
                <w:spacing w:val="2"/>
                <w:lang w:val="uz-Cyrl-UZ"/>
              </w:rPr>
              <w:t>Буюртмачи</w:t>
            </w:r>
            <w:r w:rsidR="004F7160" w:rsidRPr="00B735F1">
              <w:rPr>
                <w:rFonts w:ascii="Times New Roman" w:hAnsi="Times New Roman"/>
                <w:spacing w:val="2"/>
                <w:lang w:val="uz-Cyrl-UZ"/>
              </w:rPr>
              <w:t>”</w:t>
            </w:r>
            <w:r w:rsidRPr="00B735F1">
              <w:rPr>
                <w:rFonts w:ascii="Times New Roman" w:hAnsi="Times New Roman"/>
                <w:spacing w:val="2"/>
                <w:lang w:val="uz-Cyrl-UZ"/>
              </w:rPr>
              <w:t xml:space="preserve"> маҳсулот сифатини, шунингдек, уларнинг миқдорини ҳисобга олган ҳолда қайта </w:t>
            </w:r>
            <w:r w:rsidR="003F534F" w:rsidRPr="00B735F1">
              <w:rPr>
                <w:rFonts w:ascii="Times New Roman" w:hAnsi="Times New Roman"/>
                <w:spacing w:val="2"/>
                <w:lang w:val="uz-Cyrl-UZ"/>
              </w:rPr>
              <w:t xml:space="preserve">тўлиқ </w:t>
            </w:r>
            <w:r w:rsidRPr="00B735F1">
              <w:rPr>
                <w:rFonts w:ascii="Times New Roman" w:hAnsi="Times New Roman"/>
                <w:spacing w:val="2"/>
                <w:lang w:val="uz-Cyrl-UZ"/>
              </w:rPr>
              <w:t xml:space="preserve">ҳисоб-китоб қилади </w:t>
            </w:r>
            <w:r w:rsidR="00DC46F6" w:rsidRPr="00B735F1">
              <w:rPr>
                <w:rFonts w:ascii="Times New Roman" w:hAnsi="Times New Roman"/>
                <w:spacing w:val="2"/>
                <w:lang w:val="uz-Cyrl-UZ"/>
              </w:rPr>
              <w:t>ҳамда “Хўжалик”</w:t>
            </w:r>
            <w:r w:rsidR="003F534F" w:rsidRPr="00B735F1">
              <w:rPr>
                <w:rFonts w:ascii="Times New Roman" w:hAnsi="Times New Roman"/>
                <w:spacing w:val="2"/>
                <w:lang w:val="uz-Cyrl-UZ"/>
              </w:rPr>
              <w:t xml:space="preserve"> кўрган зарарни қоплаб беради</w:t>
            </w:r>
            <w:r w:rsidRPr="00B735F1">
              <w:rPr>
                <w:rFonts w:ascii="Times New Roman" w:hAnsi="Times New Roman"/>
                <w:spacing w:val="2"/>
                <w:lang w:val="uz-Cyrl-UZ"/>
              </w:rPr>
              <w:t>.</w:t>
            </w:r>
          </w:p>
          <w:p w:rsidR="006F6C5A" w:rsidRPr="00B735F1" w:rsidRDefault="006F6C5A" w:rsidP="004B3982">
            <w:pPr>
              <w:pStyle w:val="a4"/>
              <w:spacing w:before="60" w:line="288" w:lineRule="auto"/>
              <w:rPr>
                <w:rFonts w:ascii="Times New Roman" w:hAnsi="Times New Roman"/>
                <w:spacing w:val="4"/>
                <w:lang w:val="uz-Cyrl-UZ"/>
              </w:rPr>
            </w:pPr>
            <w:r w:rsidRPr="00B735F1">
              <w:rPr>
                <w:rFonts w:ascii="Times New Roman" w:hAnsi="Times New Roman"/>
                <w:spacing w:val="-2"/>
                <w:lang w:val="uz-Cyrl-UZ"/>
              </w:rPr>
              <w:t>5.8.</w:t>
            </w:r>
            <w:r w:rsidR="00DC46F6" w:rsidRPr="00B735F1">
              <w:rPr>
                <w:rFonts w:ascii="Times New Roman" w:hAnsi="Times New Roman"/>
                <w:spacing w:val="-5"/>
                <w:lang w:val="uz-Cyrl-UZ"/>
              </w:rPr>
              <w:t> “</w:t>
            </w:r>
            <w:r w:rsidRPr="00B735F1">
              <w:rPr>
                <w:rFonts w:ascii="Times New Roman" w:hAnsi="Times New Roman"/>
                <w:spacing w:val="4"/>
                <w:lang w:val="uz-Cyrl-UZ"/>
              </w:rPr>
              <w:t>Хўжалик</w:t>
            </w:r>
            <w:r w:rsidR="00DC46F6" w:rsidRPr="00B735F1">
              <w:rPr>
                <w:rFonts w:ascii="Times New Roman" w:hAnsi="Times New Roman"/>
                <w:spacing w:val="-5"/>
                <w:lang w:val="uz-Cyrl-UZ"/>
              </w:rPr>
              <w:t>”</w:t>
            </w:r>
            <w:r w:rsidRPr="00B735F1">
              <w:rPr>
                <w:rFonts w:ascii="Times New Roman" w:hAnsi="Times New Roman"/>
                <w:spacing w:val="4"/>
                <w:lang w:val="uz-Cyrl-UZ"/>
              </w:rPr>
              <w:t xml:space="preserve"> томонидан сарфланган транспорт харажатларини тўламаганлик учун </w:t>
            </w:r>
            <w:r w:rsidR="00DC46F6" w:rsidRPr="00B735F1">
              <w:rPr>
                <w:rFonts w:ascii="Times New Roman" w:hAnsi="Times New Roman"/>
                <w:spacing w:val="-5"/>
                <w:lang w:val="uz-Cyrl-UZ"/>
              </w:rPr>
              <w:t>“</w:t>
            </w:r>
            <w:r w:rsidR="00985E58" w:rsidRPr="00B735F1">
              <w:rPr>
                <w:rFonts w:ascii="Times New Roman" w:hAnsi="Times New Roman"/>
                <w:spacing w:val="4"/>
                <w:lang w:val="uz-Cyrl-UZ"/>
              </w:rPr>
              <w:t>Буюртмачи</w:t>
            </w:r>
            <w:r w:rsidR="00DC46F6" w:rsidRPr="00B735F1">
              <w:rPr>
                <w:rFonts w:ascii="Times New Roman" w:hAnsi="Times New Roman"/>
                <w:spacing w:val="-5"/>
                <w:lang w:val="uz-Cyrl-UZ"/>
              </w:rPr>
              <w:t>”</w:t>
            </w:r>
            <w:r w:rsidRPr="00B735F1">
              <w:rPr>
                <w:rFonts w:ascii="Times New Roman" w:hAnsi="Times New Roman"/>
                <w:spacing w:val="4"/>
                <w:lang w:val="uz-Cyrl-UZ"/>
              </w:rPr>
              <w:t xml:space="preserve"> </w:t>
            </w:r>
            <w:r w:rsidR="00DC46F6" w:rsidRPr="00B735F1">
              <w:rPr>
                <w:rFonts w:ascii="Times New Roman" w:hAnsi="Times New Roman"/>
                <w:spacing w:val="-5"/>
                <w:lang w:val="uz-Cyrl-UZ"/>
              </w:rPr>
              <w:t>“</w:t>
            </w:r>
            <w:r w:rsidRPr="00B735F1">
              <w:rPr>
                <w:rFonts w:ascii="Times New Roman" w:hAnsi="Times New Roman"/>
                <w:spacing w:val="4"/>
                <w:lang w:val="uz-Cyrl-UZ"/>
              </w:rPr>
              <w:t>Хўжалик</w:t>
            </w:r>
            <w:r w:rsidR="00DC46F6" w:rsidRPr="00B735F1">
              <w:rPr>
                <w:rFonts w:ascii="Times New Roman" w:hAnsi="Times New Roman"/>
                <w:spacing w:val="4"/>
                <w:lang w:val="uz-Cyrl-UZ"/>
              </w:rPr>
              <w:t>”к</w:t>
            </w:r>
            <w:r w:rsidRPr="00B735F1">
              <w:rPr>
                <w:rFonts w:ascii="Times New Roman" w:hAnsi="Times New Roman"/>
                <w:spacing w:val="4"/>
                <w:lang w:val="uz-Cyrl-UZ"/>
              </w:rPr>
              <w:t>а тўлов муддати ўтказиб юборилган ҳар бир кун учун белгиланган муддатда тўланмаган с</w:t>
            </w:r>
            <w:r w:rsidR="00A61F4F" w:rsidRPr="00B735F1">
              <w:rPr>
                <w:rFonts w:ascii="Times New Roman" w:hAnsi="Times New Roman"/>
                <w:spacing w:val="4"/>
                <w:lang w:val="uz-Cyrl-UZ"/>
              </w:rPr>
              <w:t>ў</w:t>
            </w:r>
            <w:r w:rsidRPr="00B735F1">
              <w:rPr>
                <w:rFonts w:ascii="Times New Roman" w:hAnsi="Times New Roman"/>
                <w:spacing w:val="4"/>
                <w:lang w:val="uz-Cyrl-UZ"/>
              </w:rPr>
              <w:t xml:space="preserve">мманинг 0,4 фоизи, бироқ тўлов муддати ўтказиб юборилган сумманинг </w:t>
            </w:r>
            <w:r w:rsidR="00AC43A1" w:rsidRPr="00B735F1">
              <w:rPr>
                <w:rFonts w:ascii="Times New Roman" w:hAnsi="Times New Roman"/>
                <w:spacing w:val="4"/>
                <w:lang w:val="uz-Cyrl-UZ"/>
              </w:rPr>
              <w:br/>
            </w:r>
            <w:r w:rsidRPr="00B735F1">
              <w:rPr>
                <w:rFonts w:ascii="Times New Roman" w:hAnsi="Times New Roman"/>
                <w:spacing w:val="4"/>
                <w:lang w:val="uz-Cyrl-UZ"/>
              </w:rPr>
              <w:t>50 фоизидан кўп бўлмаган миқдорда пеня тўлайди.</w:t>
            </w:r>
          </w:p>
          <w:p w:rsidR="006F6C5A" w:rsidRPr="00B735F1" w:rsidRDefault="006F6C5A" w:rsidP="004B3982">
            <w:pPr>
              <w:pStyle w:val="a4"/>
              <w:spacing w:before="60" w:line="288" w:lineRule="auto"/>
              <w:rPr>
                <w:rFonts w:ascii="Times New Roman" w:hAnsi="Times New Roman"/>
                <w:spacing w:val="-4"/>
                <w:lang w:val="uz-Cyrl-UZ"/>
              </w:rPr>
            </w:pPr>
            <w:r w:rsidRPr="00B735F1">
              <w:rPr>
                <w:rFonts w:ascii="Times New Roman" w:hAnsi="Times New Roman"/>
                <w:spacing w:val="4"/>
                <w:lang w:val="uz-Cyrl-UZ"/>
              </w:rPr>
              <w:t xml:space="preserve">5.9. Мазкур шартнома бажарилмаганлиги ёки зарур даражада бажарилмаганлиги учун </w:t>
            </w:r>
            <w:r w:rsidR="00DC46F6" w:rsidRPr="00B735F1">
              <w:rPr>
                <w:rFonts w:ascii="Times New Roman" w:hAnsi="Times New Roman"/>
                <w:spacing w:val="8"/>
                <w:lang w:val="uz-Cyrl-UZ"/>
              </w:rPr>
              <w:t>“</w:t>
            </w:r>
            <w:r w:rsidRPr="00B735F1">
              <w:rPr>
                <w:rFonts w:ascii="Times New Roman" w:hAnsi="Times New Roman"/>
                <w:spacing w:val="8"/>
                <w:lang w:val="uz-Cyrl-UZ"/>
              </w:rPr>
              <w:t>Хўж</w:t>
            </w:r>
            <w:r w:rsidR="00DC46F6" w:rsidRPr="00B735F1">
              <w:rPr>
                <w:rFonts w:ascii="Times New Roman" w:hAnsi="Times New Roman"/>
                <w:spacing w:val="8"/>
                <w:lang w:val="uz-Cyrl-UZ"/>
              </w:rPr>
              <w:t>алик”ни жавобгарликка тортишда “Хўжалик”</w:t>
            </w:r>
            <w:r w:rsidRPr="00B735F1">
              <w:rPr>
                <w:rFonts w:ascii="Times New Roman" w:hAnsi="Times New Roman"/>
                <w:spacing w:val="8"/>
                <w:lang w:val="uz-Cyrl-UZ"/>
              </w:rPr>
              <w:t xml:space="preserve"> томонидан мазкур шартнома бўйича шартнома </w:t>
            </w:r>
            <w:r w:rsidRPr="00B735F1">
              <w:rPr>
                <w:rFonts w:ascii="Times New Roman" w:hAnsi="Times New Roman"/>
                <w:spacing w:val="7"/>
                <w:lang w:val="uz-Cyrl-UZ"/>
              </w:rPr>
              <w:t>мажбуриятларининг бажарилмаслиги</w:t>
            </w:r>
            <w:r w:rsidR="00EE1156" w:rsidRPr="00B735F1">
              <w:rPr>
                <w:rFonts w:ascii="Times New Roman" w:hAnsi="Times New Roman"/>
                <w:spacing w:val="7"/>
                <w:lang w:val="uz-Cyrl-UZ"/>
              </w:rPr>
              <w:t xml:space="preserve"> ёки лозим даражада </w:t>
            </w:r>
            <w:r w:rsidRPr="00B735F1">
              <w:rPr>
                <w:rFonts w:ascii="Times New Roman" w:hAnsi="Times New Roman"/>
                <w:spacing w:val="7"/>
                <w:lang w:val="uz-Cyrl-UZ"/>
              </w:rPr>
              <w:t>бажарилмаслиги</w:t>
            </w:r>
            <w:r w:rsidR="00EE1156" w:rsidRPr="00B735F1">
              <w:rPr>
                <w:rFonts w:ascii="Times New Roman" w:hAnsi="Times New Roman"/>
                <w:spacing w:val="7"/>
                <w:lang w:val="uz-Cyrl-UZ"/>
              </w:rPr>
              <w:t>га</w:t>
            </w:r>
            <w:r w:rsidRPr="00B735F1">
              <w:rPr>
                <w:rFonts w:ascii="Times New Roman" w:hAnsi="Times New Roman"/>
                <w:spacing w:val="7"/>
                <w:lang w:val="uz-Cyrl-UZ"/>
              </w:rPr>
              <w:t xml:space="preserve"> айбдор бўлган хизмат кўрсатувчи </w:t>
            </w:r>
            <w:r w:rsidRPr="00B735F1">
              <w:rPr>
                <w:rFonts w:ascii="Times New Roman" w:hAnsi="Times New Roman"/>
                <w:spacing w:val="3"/>
                <w:lang w:val="uz-Cyrl-UZ"/>
              </w:rPr>
              <w:t>ташкилотларнинг жавобгарлиги ҳам кўриб чиқилади.</w:t>
            </w:r>
          </w:p>
          <w:p w:rsidR="006F6C5A" w:rsidRPr="00B735F1" w:rsidRDefault="006F6C5A" w:rsidP="00FD7033">
            <w:pPr>
              <w:pStyle w:val="a4"/>
              <w:spacing w:before="120" w:after="120" w:line="288" w:lineRule="auto"/>
              <w:jc w:val="center"/>
              <w:rPr>
                <w:rFonts w:ascii="Times New Roman" w:hAnsi="Times New Roman"/>
                <w:b/>
                <w:bCs/>
                <w:spacing w:val="5"/>
              </w:rPr>
            </w:pPr>
            <w:r w:rsidRPr="00B735F1">
              <w:rPr>
                <w:rFonts w:ascii="Times New Roman" w:hAnsi="Times New Roman"/>
                <w:b/>
                <w:bCs/>
                <w:spacing w:val="5"/>
              </w:rPr>
              <w:t>6.</w:t>
            </w:r>
            <w:r w:rsidRPr="00B735F1">
              <w:rPr>
                <w:rFonts w:ascii="Times New Roman" w:hAnsi="Times New Roman"/>
                <w:b/>
                <w:bCs/>
                <w:spacing w:val="5"/>
                <w:lang w:val="en-US"/>
              </w:rPr>
              <w:t> </w:t>
            </w:r>
            <w:r w:rsidRPr="00B735F1">
              <w:rPr>
                <w:rFonts w:ascii="Times New Roman" w:hAnsi="Times New Roman"/>
                <w:b/>
                <w:bCs/>
                <w:spacing w:val="5"/>
              </w:rPr>
              <w:t>ФОРС-МАЖОР ВА ЖАВОБГАРЛИКДАН ОЗОД ЭТИШ</w:t>
            </w:r>
          </w:p>
          <w:p w:rsidR="006F6C5A" w:rsidRPr="00B735F1" w:rsidRDefault="006F6C5A" w:rsidP="004B3982">
            <w:pPr>
              <w:pStyle w:val="a4"/>
              <w:spacing w:before="60" w:line="288" w:lineRule="auto"/>
              <w:rPr>
                <w:rFonts w:ascii="Times New Roman" w:hAnsi="Times New Roman"/>
                <w:spacing w:val="7"/>
                <w:lang w:val="uz-Cyrl-UZ"/>
              </w:rPr>
            </w:pPr>
            <w:r w:rsidRPr="00B735F1">
              <w:rPr>
                <w:rFonts w:ascii="Times New Roman" w:hAnsi="Times New Roman"/>
                <w:spacing w:val="7"/>
                <w:lang w:val="uz-Cyrl-UZ"/>
              </w:rPr>
              <w:t>6.1. Тарафлардан бири шартномани енгиб бўлмайдиган куч ҳолат (форс-мажор)лари (зилзила, қурғоқчилик, сув тошқини, ёнғин, сел, дўл, жала ва бошқа табиий офатлар) сабабли бажармаган ёки лозим даражада бажармаганлигини исботласа, жавобгар бўлмайди.</w:t>
            </w:r>
          </w:p>
          <w:p w:rsidR="006F6C5A" w:rsidRPr="00B735F1" w:rsidRDefault="006F6C5A" w:rsidP="004B3982">
            <w:pPr>
              <w:pStyle w:val="a4"/>
              <w:spacing w:before="60" w:line="288" w:lineRule="auto"/>
              <w:rPr>
                <w:rFonts w:ascii="Times New Roman" w:hAnsi="Times New Roman"/>
                <w:spacing w:val="7"/>
                <w:lang w:val="uz-Cyrl-UZ"/>
              </w:rPr>
            </w:pPr>
            <w:r w:rsidRPr="00B735F1">
              <w:rPr>
                <w:rFonts w:ascii="Times New Roman" w:hAnsi="Times New Roman"/>
                <w:spacing w:val="7"/>
                <w:lang w:val="uz-Cyrl-UZ"/>
              </w:rPr>
              <w:t>6.2. Ушбу шартнома шартларини бажаришга тўсқинлик қилувчи форс-мажор ҳолатларининг бошланиши ва тугаши тўғрисида томонлар зудлик билан бир-бирларини ҳамда енгиб бўлмайдиган куч ҳолатлари (форс-мажор)ни тасдиқлаш бўйича комиссияни ёзма равишда хабардор қилишлари шарт.</w:t>
            </w:r>
          </w:p>
          <w:p w:rsidR="006F6C5A" w:rsidRPr="00B735F1" w:rsidRDefault="006F6C5A" w:rsidP="004B3982">
            <w:pPr>
              <w:pStyle w:val="a4"/>
              <w:spacing w:before="60" w:line="288" w:lineRule="auto"/>
              <w:rPr>
                <w:rFonts w:ascii="Times New Roman" w:hAnsi="Times New Roman"/>
                <w:spacing w:val="8"/>
                <w:lang w:val="uz-Cyrl-UZ"/>
              </w:rPr>
            </w:pPr>
            <w:r w:rsidRPr="00B735F1">
              <w:rPr>
                <w:rFonts w:ascii="Times New Roman" w:hAnsi="Times New Roman"/>
                <w:spacing w:val="8"/>
                <w:lang w:val="uz-Cyrl-UZ"/>
              </w:rPr>
              <w:t xml:space="preserve">Енгиб бўлмайдиган куч ҳолатлари (форс-мажор)ни тасдиқлаш бўйича комиссия бундай ҳолатлар оқибатида ёки </w:t>
            </w:r>
            <w:r w:rsidR="001B57C4" w:rsidRPr="00B735F1">
              <w:rPr>
                <w:rFonts w:ascii="Times New Roman" w:hAnsi="Times New Roman"/>
                <w:spacing w:val="8"/>
                <w:lang w:val="uz-Cyrl-UZ"/>
              </w:rPr>
              <w:t>“</w:t>
            </w:r>
            <w:r w:rsidR="00985E58" w:rsidRPr="00B735F1">
              <w:rPr>
                <w:rFonts w:ascii="Times New Roman" w:hAnsi="Times New Roman"/>
                <w:spacing w:val="8"/>
                <w:lang w:val="uz-Cyrl-UZ"/>
              </w:rPr>
              <w:t>Буюртмачи</w:t>
            </w:r>
            <w:r w:rsidR="001B57C4" w:rsidRPr="00B735F1">
              <w:rPr>
                <w:rFonts w:ascii="Times New Roman" w:hAnsi="Times New Roman"/>
                <w:spacing w:val="8"/>
                <w:lang w:val="uz-Cyrl-UZ"/>
              </w:rPr>
              <w:t>”</w:t>
            </w:r>
            <w:r w:rsidRPr="00B735F1">
              <w:rPr>
                <w:rFonts w:ascii="Times New Roman" w:hAnsi="Times New Roman"/>
                <w:spacing w:val="8"/>
                <w:lang w:val="uz-Cyrl-UZ"/>
              </w:rPr>
              <w:t xml:space="preserve">нинг айби билан шартномалар бўйича мажбуриятлар бажарилмаганлиги учун </w:t>
            </w:r>
            <w:r w:rsidR="001B57C4" w:rsidRPr="00B735F1">
              <w:rPr>
                <w:rFonts w:ascii="Times New Roman" w:hAnsi="Times New Roman"/>
                <w:spacing w:val="8"/>
                <w:lang w:val="uz-Cyrl-UZ"/>
              </w:rPr>
              <w:t>“</w:t>
            </w:r>
            <w:r w:rsidRPr="00B735F1">
              <w:rPr>
                <w:rFonts w:ascii="Times New Roman" w:hAnsi="Times New Roman"/>
                <w:spacing w:val="8"/>
                <w:lang w:val="uz-Cyrl-UZ"/>
              </w:rPr>
              <w:t>Хўжалик</w:t>
            </w:r>
            <w:r w:rsidR="001B57C4" w:rsidRPr="00B735F1">
              <w:rPr>
                <w:rFonts w:ascii="Times New Roman" w:hAnsi="Times New Roman"/>
                <w:spacing w:val="8"/>
                <w:lang w:val="uz-Cyrl-UZ"/>
              </w:rPr>
              <w:t>”</w:t>
            </w:r>
            <w:r w:rsidRPr="00B735F1">
              <w:rPr>
                <w:rFonts w:ascii="Times New Roman" w:hAnsi="Times New Roman"/>
                <w:spacing w:val="8"/>
                <w:lang w:val="uz-Cyrl-UZ"/>
              </w:rPr>
              <w:t>ни жавобгарликдан озод қилиш бўйича хулоса беришлари мумкин.</w:t>
            </w:r>
          </w:p>
          <w:p w:rsidR="006F6C5A" w:rsidRPr="00B735F1" w:rsidRDefault="006F6C5A" w:rsidP="004B3982">
            <w:pPr>
              <w:pStyle w:val="a4"/>
              <w:spacing w:before="60" w:line="288" w:lineRule="auto"/>
              <w:rPr>
                <w:rFonts w:ascii="Times New Roman" w:hAnsi="Times New Roman"/>
                <w:spacing w:val="8"/>
                <w:lang w:val="uz-Cyrl-UZ"/>
              </w:rPr>
            </w:pPr>
            <w:r w:rsidRPr="00B735F1">
              <w:rPr>
                <w:rFonts w:ascii="Times New Roman" w:hAnsi="Times New Roman"/>
                <w:spacing w:val="8"/>
                <w:lang w:val="uz-Cyrl-UZ"/>
              </w:rPr>
              <w:t>6.3. Форс-мажор ҳолатлари бўйича келишмовчиликлар ва низоли масалалар келиб чиққан тақдирда томонлар, қоидага кўра, мустақил равишда ёки туман (шахар)лар ҳокимликлари ҳузурида ташкил этиладиган енгиб бўлмайдиган куч ҳолатлари (форс-мажор)ни тасдиқлаш бўйича комиссия иштирокида уларни судгача ҳал этиш чора-тадбирларини кўрадилар.</w:t>
            </w:r>
            <w:r w:rsidR="00EE1156" w:rsidRPr="00B735F1">
              <w:rPr>
                <w:rFonts w:ascii="Times New Roman" w:hAnsi="Times New Roman"/>
                <w:spacing w:val="8"/>
                <w:lang w:val="uz-Cyrl-UZ"/>
              </w:rPr>
              <w:t xml:space="preserve"> </w:t>
            </w:r>
            <w:r w:rsidR="00AC43A1" w:rsidRPr="00B735F1">
              <w:rPr>
                <w:rFonts w:ascii="Times New Roman" w:hAnsi="Times New Roman"/>
                <w:spacing w:val="8"/>
                <w:lang w:val="uz-Cyrl-UZ"/>
              </w:rPr>
              <w:br/>
            </w:r>
            <w:r w:rsidRPr="00B735F1">
              <w:rPr>
                <w:rFonts w:ascii="Times New Roman" w:hAnsi="Times New Roman"/>
                <w:spacing w:val="8"/>
                <w:lang w:val="uz-Cyrl-UZ"/>
              </w:rPr>
              <w:t>Форс-мажор ҳолатларини аниқлашда шартнома тарафлари қатнашиши керак.</w:t>
            </w:r>
          </w:p>
          <w:p w:rsidR="00B735F1" w:rsidRDefault="00B735F1" w:rsidP="00FD7033">
            <w:pPr>
              <w:pStyle w:val="a4"/>
              <w:spacing w:before="120" w:after="120" w:line="288" w:lineRule="auto"/>
              <w:jc w:val="center"/>
              <w:rPr>
                <w:rFonts w:ascii="Times New Roman" w:hAnsi="Times New Roman"/>
                <w:b/>
                <w:bCs/>
                <w:w w:val="105"/>
                <w:lang w:val="uz-Cyrl-UZ"/>
              </w:rPr>
            </w:pPr>
          </w:p>
          <w:p w:rsidR="00B735F1" w:rsidRDefault="00B735F1" w:rsidP="00FD7033">
            <w:pPr>
              <w:pStyle w:val="a4"/>
              <w:spacing w:before="120" w:after="120" w:line="288" w:lineRule="auto"/>
              <w:jc w:val="center"/>
              <w:rPr>
                <w:rFonts w:ascii="Times New Roman" w:hAnsi="Times New Roman"/>
                <w:b/>
                <w:bCs/>
                <w:w w:val="105"/>
                <w:lang w:val="uz-Cyrl-UZ"/>
              </w:rPr>
            </w:pPr>
          </w:p>
          <w:p w:rsidR="006F6C5A" w:rsidRPr="00B735F1" w:rsidRDefault="006F6C5A" w:rsidP="00FD7033">
            <w:pPr>
              <w:pStyle w:val="a4"/>
              <w:spacing w:before="120" w:after="120" w:line="288" w:lineRule="auto"/>
              <w:jc w:val="center"/>
              <w:rPr>
                <w:rFonts w:ascii="Times New Roman" w:hAnsi="Times New Roman"/>
                <w:b/>
                <w:bCs/>
                <w:w w:val="105"/>
                <w:lang w:val="uz-Cyrl-UZ"/>
              </w:rPr>
            </w:pPr>
            <w:r w:rsidRPr="00B735F1">
              <w:rPr>
                <w:rFonts w:ascii="Times New Roman" w:hAnsi="Times New Roman"/>
                <w:b/>
                <w:bCs/>
                <w:w w:val="105"/>
                <w:lang w:val="uz-Cyrl-UZ"/>
              </w:rPr>
              <w:lastRenderedPageBreak/>
              <w:t>7. </w:t>
            </w:r>
            <w:r w:rsidR="00A02F10" w:rsidRPr="00B735F1">
              <w:rPr>
                <w:rFonts w:ascii="Times New Roman" w:hAnsi="Times New Roman"/>
                <w:b/>
                <w:bCs/>
                <w:w w:val="105"/>
                <w:lang w:val="uz-Cyrl-UZ"/>
              </w:rPr>
              <w:t>КОРРУПЦИЯГА ҚАРШИ ҚЎШИМЧА ШАРТЛАР</w:t>
            </w:r>
          </w:p>
          <w:p w:rsidR="00A02F10" w:rsidRPr="00B735F1" w:rsidRDefault="00A02F10" w:rsidP="00C84961">
            <w:pPr>
              <w:pStyle w:val="a4"/>
              <w:spacing w:line="288" w:lineRule="auto"/>
              <w:ind w:firstLine="464"/>
              <w:rPr>
                <w:rFonts w:ascii="Times New Roman" w:hAnsi="Times New Roman"/>
                <w:bCs/>
                <w:w w:val="105"/>
                <w:lang w:val="uz-Cyrl-UZ"/>
              </w:rPr>
            </w:pPr>
            <w:r w:rsidRPr="00B735F1">
              <w:rPr>
                <w:rFonts w:ascii="Times New Roman" w:hAnsi="Times New Roman"/>
                <w:bCs/>
                <w:w w:val="105"/>
                <w:lang w:val="uz-Cyrl-UZ"/>
              </w:rPr>
              <w:t>7.1. Тарафлар шартнома тузишда, шартноманинг амал қилиш муддатида ва ушбу муддат тугаганидан сўнг, шартнома билан боғлиқ коррупциявий ҳаракатларни содир қилмасликка келишиб оладилар.</w:t>
            </w:r>
          </w:p>
          <w:p w:rsidR="00A02F10" w:rsidRPr="00B735F1" w:rsidRDefault="00A02F10" w:rsidP="004B3982">
            <w:pPr>
              <w:pStyle w:val="a4"/>
              <w:spacing w:before="60" w:line="288" w:lineRule="auto"/>
              <w:ind w:firstLine="465"/>
              <w:rPr>
                <w:rFonts w:ascii="Times New Roman" w:hAnsi="Times New Roman"/>
                <w:bCs/>
                <w:w w:val="105"/>
                <w:lang w:val="uz-Cyrl-UZ"/>
              </w:rPr>
            </w:pPr>
            <w:r w:rsidRPr="00B735F1">
              <w:rPr>
                <w:rFonts w:ascii="Times New Roman" w:hAnsi="Times New Roman"/>
                <w:bCs/>
                <w:w w:val="105"/>
                <w:lang w:val="uz-Cyrl-UZ"/>
              </w:rPr>
              <w:t xml:space="preserve">7.2. Тарафлар </w:t>
            </w:r>
            <w:bookmarkStart w:id="2" w:name="_Hlk85711513"/>
            <w:r w:rsidRPr="00B735F1">
              <w:rPr>
                <w:rFonts w:ascii="Times New Roman" w:hAnsi="Times New Roman"/>
                <w:bCs/>
                <w:w w:val="105"/>
                <w:lang w:val="uz-Cyrl-UZ"/>
              </w:rPr>
              <w:t xml:space="preserve">шартномадаги коррупцияга қарши қўшимча шартларда </w:t>
            </w:r>
            <w:bookmarkEnd w:id="2"/>
            <w:r w:rsidRPr="00B735F1">
              <w:rPr>
                <w:rFonts w:ascii="Times New Roman" w:hAnsi="Times New Roman"/>
                <w:bCs/>
                <w:w w:val="105"/>
                <w:lang w:val="uz-Cyrl-UZ"/>
              </w:rPr>
              <w:t>белгиланган коррупциянинг олдини олиш чораларини тан олади ва уларга риоя этилиши бўйича ҳамкорликни таъминлайдилар.</w:t>
            </w:r>
          </w:p>
          <w:p w:rsidR="00A02F10" w:rsidRPr="00B735F1" w:rsidRDefault="00A02F10" w:rsidP="004B3982">
            <w:pPr>
              <w:pStyle w:val="a4"/>
              <w:spacing w:before="60" w:line="288" w:lineRule="auto"/>
              <w:ind w:firstLine="465"/>
              <w:rPr>
                <w:rFonts w:ascii="Times New Roman" w:hAnsi="Times New Roman"/>
                <w:bCs/>
                <w:w w:val="105"/>
                <w:lang w:val="uz-Cyrl-UZ"/>
              </w:rPr>
            </w:pPr>
            <w:r w:rsidRPr="00B735F1">
              <w:rPr>
                <w:rFonts w:ascii="Times New Roman" w:hAnsi="Times New Roman"/>
                <w:bCs/>
                <w:w w:val="105"/>
                <w:lang w:val="uz-Cyrl-UZ"/>
              </w:rPr>
              <w:t xml:space="preserve">7.3. Ҳар бир тараф шартнома тузилган пайтида бевосита ўзи ёки унинг </w:t>
            </w:r>
            <w:bookmarkStart w:id="3" w:name="_Hlk85654560"/>
            <w:r w:rsidRPr="00B735F1">
              <w:rPr>
                <w:rFonts w:ascii="Times New Roman" w:hAnsi="Times New Roman"/>
                <w:bCs/>
                <w:w w:val="105"/>
                <w:lang w:val="uz-Cyrl-UZ"/>
              </w:rPr>
              <w:t xml:space="preserve">ижроия органлари, мансабдор шахслари ва ходимлари томонидан </w:t>
            </w:r>
            <w:bookmarkEnd w:id="3"/>
            <w:r w:rsidRPr="00B735F1">
              <w:rPr>
                <w:rFonts w:ascii="Times New Roman" w:hAnsi="Times New Roman"/>
                <w:bCs/>
                <w:w w:val="105"/>
                <w:lang w:val="uz-Cyrl-UZ"/>
              </w:rPr>
              <w:t>шартнома билан боғлиқ ҳолда қонунга хилоф равишда пул, моддий қимматликлар берилмаганлигини, таклиф этилмаганлигини, уларни беришга ваъда қилинмамаганлигини, шунингдек моддий ёки ҳар қандай турдаги имтиёз, устунликлар олинмаганлигини (келажакда бу турдаги ҳаракатларни амалга ошириши ёки қилиши мумкинлиги ҳақида таассурот қолдирилмаганлигини) кафолатлайди.</w:t>
            </w:r>
          </w:p>
          <w:p w:rsidR="00A02F10" w:rsidRPr="00B735F1" w:rsidRDefault="00A02F10" w:rsidP="004B3982">
            <w:pPr>
              <w:pStyle w:val="a4"/>
              <w:spacing w:before="60" w:line="288" w:lineRule="auto"/>
              <w:ind w:firstLine="465"/>
              <w:rPr>
                <w:rFonts w:ascii="Times New Roman" w:hAnsi="Times New Roman"/>
                <w:bCs/>
                <w:w w:val="105"/>
                <w:lang w:val="uz-Cyrl-UZ"/>
              </w:rPr>
            </w:pPr>
            <w:r w:rsidRPr="00B735F1">
              <w:rPr>
                <w:rFonts w:ascii="Times New Roman" w:hAnsi="Times New Roman"/>
                <w:bCs/>
                <w:w w:val="105"/>
                <w:lang w:val="uz-Cyrl-UZ"/>
              </w:rPr>
              <w:t>Тарафлар, улар томонидан шартнома доирасида жалб қилинган шахсларнинг ушбу ҳаракатларни содир этмаслиги юзасидан оқилона чоралар кўради.</w:t>
            </w:r>
          </w:p>
          <w:p w:rsidR="00A02F10" w:rsidRPr="00B735F1" w:rsidRDefault="00912029" w:rsidP="004B3982">
            <w:pPr>
              <w:pStyle w:val="a4"/>
              <w:spacing w:before="60" w:line="288" w:lineRule="auto"/>
              <w:ind w:firstLine="465"/>
              <w:rPr>
                <w:rFonts w:ascii="Times New Roman" w:hAnsi="Times New Roman"/>
                <w:bCs/>
                <w:w w:val="105"/>
                <w:lang w:val="uz-Cyrl-UZ"/>
              </w:rPr>
            </w:pPr>
            <w:r w:rsidRPr="00B735F1">
              <w:rPr>
                <w:rFonts w:ascii="Times New Roman" w:hAnsi="Times New Roman"/>
                <w:bCs/>
                <w:w w:val="105"/>
                <w:lang w:val="uz-Cyrl-UZ"/>
              </w:rPr>
              <w:t>7.</w:t>
            </w:r>
            <w:r w:rsidR="006B4C5F" w:rsidRPr="00B735F1">
              <w:rPr>
                <w:rFonts w:ascii="Times New Roman" w:hAnsi="Times New Roman"/>
                <w:bCs/>
                <w:w w:val="105"/>
                <w:lang w:val="uz-Cyrl-UZ"/>
              </w:rPr>
              <w:t>4</w:t>
            </w:r>
            <w:r w:rsidR="00A02F10" w:rsidRPr="00B735F1">
              <w:rPr>
                <w:rFonts w:ascii="Times New Roman" w:hAnsi="Times New Roman"/>
                <w:bCs/>
                <w:w w:val="105"/>
                <w:lang w:val="uz-Cyrl-UZ"/>
              </w:rPr>
              <w:t>. Тарафлар уларнинг назорати остида бўлган ва улар номидан ҳаракат қиладиган шахслар томонидан коррупцияга қарши қўшимча шартларда белгиланган мажбуриятлар бузилганлиги фактлари ҳақида хабар берилганлиги учун уларга тазйиқ ўтказмаслигини ва бошқа салбий оқибатлар келтирмаслигини кафолатлайдилар.</w:t>
            </w:r>
          </w:p>
          <w:p w:rsidR="00A02F10" w:rsidRPr="00B735F1" w:rsidRDefault="00912029" w:rsidP="004B3982">
            <w:pPr>
              <w:pStyle w:val="a4"/>
              <w:spacing w:before="60" w:line="288" w:lineRule="auto"/>
              <w:ind w:firstLine="465"/>
              <w:rPr>
                <w:rFonts w:ascii="Times New Roman" w:hAnsi="Times New Roman"/>
                <w:bCs/>
                <w:w w:val="105"/>
                <w:lang w:val="uz-Cyrl-UZ"/>
              </w:rPr>
            </w:pPr>
            <w:r w:rsidRPr="00B735F1">
              <w:rPr>
                <w:rFonts w:ascii="Times New Roman" w:hAnsi="Times New Roman"/>
                <w:bCs/>
                <w:w w:val="105"/>
                <w:lang w:val="uz-Cyrl-UZ"/>
              </w:rPr>
              <w:t>7.</w:t>
            </w:r>
            <w:r w:rsidR="006B4C5F" w:rsidRPr="00B735F1">
              <w:rPr>
                <w:rFonts w:ascii="Times New Roman" w:hAnsi="Times New Roman"/>
                <w:bCs/>
                <w:w w:val="105"/>
                <w:lang w:val="uz-Cyrl-UZ"/>
              </w:rPr>
              <w:t>5</w:t>
            </w:r>
            <w:r w:rsidR="00A02F10" w:rsidRPr="00B735F1">
              <w:rPr>
                <w:rFonts w:ascii="Times New Roman" w:hAnsi="Times New Roman"/>
                <w:bCs/>
                <w:w w:val="105"/>
                <w:lang w:val="uz-Cyrl-UZ"/>
              </w:rPr>
              <w:t>. Агар бир тарафга бошқа тарафнинг коррупцияга қарши қўшимча шартлар</w:t>
            </w:r>
            <w:r w:rsidR="006B4C5F" w:rsidRPr="00B735F1">
              <w:rPr>
                <w:rFonts w:ascii="Times New Roman" w:hAnsi="Times New Roman"/>
                <w:bCs/>
                <w:w w:val="105"/>
                <w:lang w:val="uz-Cyrl-UZ"/>
              </w:rPr>
              <w:t xml:space="preserve">да </w:t>
            </w:r>
            <w:r w:rsidR="00A02F10" w:rsidRPr="00B735F1">
              <w:rPr>
                <w:rFonts w:ascii="Times New Roman" w:hAnsi="Times New Roman"/>
                <w:bCs/>
                <w:w w:val="105"/>
                <w:lang w:val="uz-Cyrl-UZ"/>
              </w:rPr>
              <w:t xml:space="preserve">белгиланган мажбуриятларни бузилишига йўл қўйганлиги маълум бўлиб қолса, иккинчи тарафни бу ҳақда зудлик билан хабардор қилиши ва ушбу тарафдан оқилона муддат ичида тегишли чоралар кўрилишини ва амалга оширилган ишлар юзасидан унга хабардор қилишини талаб қилиши шарт. </w:t>
            </w:r>
          </w:p>
          <w:p w:rsidR="00A02F10" w:rsidRPr="00B735F1" w:rsidRDefault="00A02F10" w:rsidP="004B3982">
            <w:pPr>
              <w:pStyle w:val="a4"/>
              <w:spacing w:before="60" w:line="288" w:lineRule="auto"/>
              <w:ind w:firstLine="465"/>
              <w:rPr>
                <w:rFonts w:ascii="Times New Roman" w:hAnsi="Times New Roman"/>
                <w:bCs/>
                <w:w w:val="105"/>
                <w:lang w:val="uz-Cyrl-UZ"/>
              </w:rPr>
            </w:pPr>
            <w:r w:rsidRPr="00B735F1">
              <w:rPr>
                <w:rFonts w:ascii="Times New Roman" w:hAnsi="Times New Roman"/>
                <w:bCs/>
                <w:w w:val="105"/>
                <w:lang w:val="uz-Cyrl-UZ"/>
              </w:rPr>
              <w:t xml:space="preserve">Тарафнинг талаби бўйича иккинчи тараф томонидан қоидабузарликларни бартараф қилиш бўйича оқилона муддат ичида тегишли чоралар кўрилмаганда, ушбу тараф шартномани бир тарафлама тўхтатиб туришга, бекор қилишга ҳамда зарарни тўлиқ қоплаб беришни талаб қилишга ҳақли. </w:t>
            </w:r>
          </w:p>
          <w:p w:rsidR="00A02F10" w:rsidRPr="00B735F1" w:rsidRDefault="00670FE2" w:rsidP="00FD7033">
            <w:pPr>
              <w:pStyle w:val="a4"/>
              <w:spacing w:before="120" w:after="120" w:line="288" w:lineRule="auto"/>
              <w:jc w:val="center"/>
              <w:rPr>
                <w:rFonts w:ascii="Times New Roman" w:hAnsi="Times New Roman"/>
                <w:bCs/>
                <w:w w:val="105"/>
                <w:lang w:val="uz-Cyrl-UZ"/>
              </w:rPr>
            </w:pPr>
            <w:r w:rsidRPr="00B735F1">
              <w:rPr>
                <w:rFonts w:ascii="Times New Roman" w:hAnsi="Times New Roman"/>
                <w:b/>
                <w:bCs/>
                <w:w w:val="105"/>
                <w:lang w:val="uz-Cyrl-UZ"/>
              </w:rPr>
              <w:t>8</w:t>
            </w:r>
            <w:r w:rsidR="00A02F10" w:rsidRPr="00B735F1">
              <w:rPr>
                <w:rFonts w:ascii="Times New Roman" w:hAnsi="Times New Roman"/>
                <w:b/>
                <w:bCs/>
                <w:w w:val="105"/>
                <w:lang w:val="uz-Cyrl-UZ"/>
              </w:rPr>
              <w:t>. ШАРТНОМАНИНГ АМАЛ ҚИЛИШИ</w:t>
            </w:r>
          </w:p>
          <w:p w:rsidR="00670FE2" w:rsidRPr="00B735F1" w:rsidRDefault="00670FE2" w:rsidP="00C84961">
            <w:pPr>
              <w:pStyle w:val="a4"/>
              <w:spacing w:line="288" w:lineRule="auto"/>
              <w:ind w:firstLine="426"/>
              <w:rPr>
                <w:rFonts w:ascii="Times New Roman" w:hAnsi="Times New Roman"/>
                <w:spacing w:val="-1"/>
                <w:w w:val="105"/>
                <w:lang w:val="uz-Cyrl-UZ"/>
              </w:rPr>
            </w:pPr>
            <w:r w:rsidRPr="00B735F1">
              <w:rPr>
                <w:rFonts w:ascii="Times New Roman" w:hAnsi="Times New Roman"/>
                <w:spacing w:val="-6"/>
                <w:w w:val="105"/>
                <w:lang w:val="uz-Cyrl-UZ"/>
              </w:rPr>
              <w:t>8</w:t>
            </w:r>
            <w:r w:rsidR="006F6C5A" w:rsidRPr="00B735F1">
              <w:rPr>
                <w:rFonts w:ascii="Times New Roman" w:hAnsi="Times New Roman"/>
                <w:spacing w:val="-6"/>
                <w:w w:val="105"/>
                <w:lang w:val="uz-Cyrl-UZ"/>
              </w:rPr>
              <w:t>.1. </w:t>
            </w:r>
            <w:r w:rsidRPr="00B735F1">
              <w:rPr>
                <w:rFonts w:ascii="Times New Roman" w:hAnsi="Times New Roman"/>
                <w:spacing w:val="-1"/>
                <w:w w:val="105"/>
                <w:lang w:val="uz-Cyrl-UZ"/>
              </w:rPr>
              <w:t xml:space="preserve">Мазкур шартнома тарафлар томонидан имзоланиб, ҳудудий </w:t>
            </w:r>
            <w:r w:rsidR="00D067FF" w:rsidRPr="00B735F1">
              <w:rPr>
                <w:rFonts w:ascii="Times New Roman" w:hAnsi="Times New Roman"/>
                <w:spacing w:val="-1"/>
                <w:w w:val="105"/>
                <w:lang w:val="uz-Cyrl-UZ"/>
              </w:rPr>
              <w:t xml:space="preserve">ваколатли </w:t>
            </w:r>
            <w:r w:rsidRPr="00B735F1">
              <w:rPr>
                <w:rFonts w:ascii="Times New Roman" w:hAnsi="Times New Roman"/>
                <w:spacing w:val="-1"/>
                <w:w w:val="105"/>
                <w:lang w:val="uz-Cyrl-UZ"/>
              </w:rPr>
              <w:t xml:space="preserve">органдан рўйхатдан ўтказилгандан кейин кучга кириб, 20__йил </w:t>
            </w:r>
            <w:r w:rsidR="00D067FF" w:rsidRPr="00B735F1">
              <w:rPr>
                <w:rFonts w:ascii="Times New Roman" w:hAnsi="Times New Roman"/>
                <w:spacing w:val="-1"/>
                <w:w w:val="105"/>
                <w:lang w:val="uz-Cyrl-UZ"/>
              </w:rPr>
              <w:t>31 декабрь санаси</w:t>
            </w:r>
            <w:r w:rsidRPr="00B735F1">
              <w:rPr>
                <w:rFonts w:ascii="Times New Roman" w:hAnsi="Times New Roman"/>
                <w:spacing w:val="-1"/>
                <w:w w:val="105"/>
                <w:lang w:val="uz-Cyrl-UZ"/>
              </w:rPr>
              <w:t>гача амалда бўлади.</w:t>
            </w:r>
          </w:p>
          <w:p w:rsidR="006F6C5A" w:rsidRPr="00B735F1" w:rsidRDefault="00670FE2" w:rsidP="00FD7033">
            <w:pPr>
              <w:pStyle w:val="a4"/>
              <w:spacing w:before="120" w:after="120" w:line="288" w:lineRule="auto"/>
              <w:jc w:val="center"/>
              <w:rPr>
                <w:rFonts w:ascii="Times New Roman" w:hAnsi="Times New Roman"/>
                <w:b/>
                <w:bCs/>
                <w:spacing w:val="-1"/>
                <w:w w:val="105"/>
                <w:lang w:val="uz-Cyrl-UZ"/>
              </w:rPr>
            </w:pPr>
            <w:r w:rsidRPr="00B735F1">
              <w:rPr>
                <w:rFonts w:ascii="Times New Roman" w:hAnsi="Times New Roman"/>
                <w:b/>
                <w:bCs/>
                <w:spacing w:val="-8"/>
                <w:w w:val="105"/>
                <w:lang w:val="uz-Cyrl-UZ"/>
              </w:rPr>
              <w:t>9</w:t>
            </w:r>
            <w:r w:rsidR="006F6C5A" w:rsidRPr="00B735F1">
              <w:rPr>
                <w:rFonts w:ascii="Times New Roman" w:hAnsi="Times New Roman"/>
                <w:b/>
                <w:bCs/>
                <w:spacing w:val="-8"/>
                <w:w w:val="105"/>
                <w:lang w:val="uz-Cyrl-UZ"/>
              </w:rPr>
              <w:t>. </w:t>
            </w:r>
            <w:r w:rsidR="006F6C5A" w:rsidRPr="00B735F1">
              <w:rPr>
                <w:rFonts w:ascii="Times New Roman" w:hAnsi="Times New Roman"/>
                <w:b/>
                <w:bCs/>
                <w:spacing w:val="-1"/>
                <w:w w:val="105"/>
                <w:lang w:val="uz-Cyrl-UZ"/>
              </w:rPr>
              <w:t>НИЗОЛАРНИ ҲАЛ ЭТИШ ТАРТИБИ</w:t>
            </w:r>
          </w:p>
          <w:p w:rsidR="00670FE2" w:rsidRPr="00B735F1" w:rsidRDefault="00670FE2" w:rsidP="004B3982">
            <w:pPr>
              <w:pStyle w:val="a4"/>
              <w:spacing w:before="60" w:line="288" w:lineRule="auto"/>
              <w:rPr>
                <w:rFonts w:ascii="Times New Roman" w:hAnsi="Times New Roman"/>
                <w:spacing w:val="-1"/>
                <w:w w:val="105"/>
                <w:lang w:val="uz-Cyrl-UZ"/>
              </w:rPr>
            </w:pPr>
            <w:r w:rsidRPr="00B735F1">
              <w:rPr>
                <w:rFonts w:ascii="Times New Roman" w:hAnsi="Times New Roman"/>
                <w:lang w:val="uz-Cyrl-UZ"/>
              </w:rPr>
              <w:t>9</w:t>
            </w:r>
            <w:r w:rsidR="006F6C5A" w:rsidRPr="00B735F1">
              <w:rPr>
                <w:rFonts w:ascii="Times New Roman" w:hAnsi="Times New Roman"/>
                <w:spacing w:val="-1"/>
                <w:w w:val="105"/>
                <w:lang w:val="uz-Cyrl-UZ"/>
              </w:rPr>
              <w:t>.1. </w:t>
            </w:r>
            <w:r w:rsidRPr="00B735F1">
              <w:rPr>
                <w:rFonts w:ascii="Times New Roman" w:hAnsi="Times New Roman"/>
                <w:spacing w:val="-1"/>
                <w:w w:val="105"/>
                <w:lang w:val="uz-Cyrl-UZ"/>
              </w:rPr>
              <w:t>Шартнома шартлари бўйича тарафлар ўртасида келишмовчиликлар ва низоли масалалар келиб чиққан тақдирда тарафлар мустақил равишда уларни судгача ҳал этиш чораларини кўрадилар.</w:t>
            </w:r>
          </w:p>
          <w:p w:rsidR="00670FE2" w:rsidRPr="00B735F1" w:rsidRDefault="00670FE2" w:rsidP="004B3982">
            <w:pPr>
              <w:pStyle w:val="a4"/>
              <w:spacing w:before="60" w:line="288" w:lineRule="auto"/>
              <w:rPr>
                <w:rFonts w:ascii="Times New Roman" w:hAnsi="Times New Roman"/>
                <w:spacing w:val="-1"/>
                <w:w w:val="105"/>
                <w:lang w:val="uz-Cyrl-UZ"/>
              </w:rPr>
            </w:pPr>
            <w:r w:rsidRPr="00B735F1">
              <w:rPr>
                <w:rFonts w:ascii="Times New Roman" w:hAnsi="Times New Roman"/>
                <w:spacing w:val="-1"/>
                <w:w w:val="105"/>
                <w:lang w:val="uz-Cyrl-UZ"/>
              </w:rPr>
              <w:t xml:space="preserve">Тарафлар ўзаро келишувга эришмаган тақдирда </w:t>
            </w:r>
            <w:r w:rsidR="004F7A61" w:rsidRPr="00B735F1">
              <w:rPr>
                <w:rFonts w:ascii="Times New Roman" w:hAnsi="Times New Roman"/>
                <w:spacing w:val="-1"/>
                <w:w w:val="105"/>
                <w:lang w:val="uz-Cyrl-UZ"/>
              </w:rPr>
              <w:t>эса низоли ҳолатлар тарафлардан</w:t>
            </w:r>
            <w:r w:rsidRPr="00B735F1">
              <w:rPr>
                <w:rFonts w:ascii="Times New Roman" w:hAnsi="Times New Roman"/>
                <w:spacing w:val="-1"/>
                <w:w w:val="105"/>
                <w:lang w:val="uz-Cyrl-UZ"/>
              </w:rPr>
              <w:t xml:space="preserve"> бирининг аризасига асосан суд томонидан ҳал қилинади.</w:t>
            </w:r>
          </w:p>
          <w:p w:rsidR="006F6C5A" w:rsidRPr="00B735F1" w:rsidRDefault="007F142E" w:rsidP="00FD7033">
            <w:pPr>
              <w:pStyle w:val="a4"/>
              <w:spacing w:before="120" w:after="120" w:line="288" w:lineRule="auto"/>
              <w:jc w:val="center"/>
              <w:rPr>
                <w:rFonts w:ascii="Times New Roman" w:hAnsi="Times New Roman"/>
                <w:b/>
                <w:bCs/>
                <w:w w:val="105"/>
                <w:lang w:val="uz-Cyrl-UZ"/>
              </w:rPr>
            </w:pPr>
            <w:r w:rsidRPr="00B735F1">
              <w:rPr>
                <w:rFonts w:ascii="Times New Roman" w:hAnsi="Times New Roman"/>
                <w:b/>
                <w:bCs/>
                <w:w w:val="105"/>
                <w:lang w:val="uz-Cyrl-UZ"/>
              </w:rPr>
              <w:t>10</w:t>
            </w:r>
            <w:r w:rsidR="006F6C5A" w:rsidRPr="00B735F1">
              <w:rPr>
                <w:rFonts w:ascii="Times New Roman" w:hAnsi="Times New Roman"/>
                <w:b/>
                <w:bCs/>
                <w:w w:val="105"/>
                <w:lang w:val="uz-Cyrl-UZ"/>
              </w:rPr>
              <w:t>. ЯКУНИЙ ҚОИДАЛАР</w:t>
            </w:r>
          </w:p>
          <w:p w:rsidR="007F142E" w:rsidRPr="00B735F1" w:rsidRDefault="007F142E" w:rsidP="004B3982">
            <w:pPr>
              <w:pStyle w:val="a4"/>
              <w:spacing w:before="60" w:line="288" w:lineRule="auto"/>
              <w:rPr>
                <w:rFonts w:ascii="Times New Roman" w:hAnsi="Times New Roman"/>
                <w:spacing w:val="2"/>
                <w:w w:val="105"/>
                <w:lang w:val="uz-Cyrl-UZ"/>
              </w:rPr>
            </w:pPr>
            <w:r w:rsidRPr="00B735F1">
              <w:rPr>
                <w:rFonts w:ascii="Times New Roman" w:hAnsi="Times New Roman"/>
                <w:spacing w:val="2"/>
                <w:w w:val="105"/>
                <w:lang w:val="uz-Cyrl-UZ"/>
              </w:rPr>
              <w:t>10</w:t>
            </w:r>
            <w:r w:rsidR="006F6C5A" w:rsidRPr="00B735F1">
              <w:rPr>
                <w:rFonts w:ascii="Times New Roman" w:hAnsi="Times New Roman"/>
                <w:spacing w:val="2"/>
                <w:w w:val="105"/>
                <w:lang w:val="uz-Cyrl-UZ"/>
              </w:rPr>
              <w:t>.1. </w:t>
            </w:r>
            <w:r w:rsidRPr="00B735F1">
              <w:rPr>
                <w:rFonts w:ascii="Times New Roman" w:hAnsi="Times New Roman"/>
                <w:spacing w:val="2"/>
                <w:w w:val="105"/>
                <w:lang w:val="uz-Cyrl-UZ"/>
              </w:rPr>
              <w:t>Мазкур шартнома тарафларнинг келишувига кўра ёки тарафларнинг бирини талаби асосида суд тартибида бекор қилиниши мумкин.</w:t>
            </w:r>
          </w:p>
          <w:p w:rsidR="007F142E" w:rsidRPr="00B735F1" w:rsidRDefault="007F142E" w:rsidP="004B3982">
            <w:pPr>
              <w:pStyle w:val="a4"/>
              <w:spacing w:before="60" w:line="288" w:lineRule="auto"/>
              <w:rPr>
                <w:rFonts w:ascii="Times New Roman" w:hAnsi="Times New Roman"/>
                <w:spacing w:val="2"/>
                <w:w w:val="105"/>
                <w:lang w:val="uz-Cyrl-UZ"/>
              </w:rPr>
            </w:pPr>
            <w:r w:rsidRPr="00B735F1">
              <w:rPr>
                <w:rFonts w:ascii="Times New Roman" w:hAnsi="Times New Roman"/>
                <w:spacing w:val="2"/>
                <w:w w:val="105"/>
                <w:lang w:val="uz-Cyrl-UZ"/>
              </w:rPr>
              <w:t>10.2. Мазкур шартномага ўзгартириш ва қўшимчалар ёзма шаклда амалга оширилиб тарафларнинг ваколатли вакиллари томонидан имзоланиши шарти билан ҳақиқий ҳисобланади.</w:t>
            </w:r>
          </w:p>
          <w:p w:rsidR="007F142E" w:rsidRPr="00B735F1" w:rsidRDefault="007F142E" w:rsidP="004B3982">
            <w:pPr>
              <w:pStyle w:val="a4"/>
              <w:spacing w:before="60" w:line="288" w:lineRule="auto"/>
              <w:rPr>
                <w:rFonts w:ascii="Times New Roman" w:hAnsi="Times New Roman"/>
                <w:spacing w:val="2"/>
                <w:w w:val="105"/>
                <w:lang w:val="uz-Cyrl-UZ"/>
              </w:rPr>
            </w:pPr>
            <w:r w:rsidRPr="00B735F1">
              <w:rPr>
                <w:rFonts w:ascii="Times New Roman" w:hAnsi="Times New Roman"/>
                <w:spacing w:val="2"/>
                <w:w w:val="105"/>
                <w:lang w:val="uz-Cyrl-UZ"/>
              </w:rPr>
              <w:t>10.3. Мазкур шартнома тарафларнинг ҳар бирига ҳамда рўйхатга олувчи орган учун бир нусхадан (уч нусха) тузилади.</w:t>
            </w:r>
          </w:p>
          <w:p w:rsidR="007F142E" w:rsidRPr="00B735F1" w:rsidRDefault="007F142E" w:rsidP="004B3982">
            <w:pPr>
              <w:pStyle w:val="a4"/>
              <w:spacing w:before="60" w:line="288" w:lineRule="auto"/>
              <w:rPr>
                <w:rFonts w:ascii="Times New Roman" w:hAnsi="Times New Roman"/>
                <w:spacing w:val="2"/>
                <w:w w:val="105"/>
                <w:lang w:val="uz-Cyrl-UZ"/>
              </w:rPr>
            </w:pPr>
            <w:r w:rsidRPr="00B735F1">
              <w:rPr>
                <w:rFonts w:ascii="Times New Roman" w:hAnsi="Times New Roman"/>
                <w:spacing w:val="2"/>
                <w:w w:val="105"/>
                <w:lang w:val="uz-Cyrl-UZ"/>
              </w:rPr>
              <w:lastRenderedPageBreak/>
              <w:t>10.4. “Буюртмачи” мазкур шартнома тўғри тузилиши ва рўйхатдан ўтказилишига масъул бўлиб, шартнома рўйхатдан ўтказилган кундан бошлаб икки кун муддатда шартномани аслини “Хўжалик”ка етказилиши мажбуриятини олади.</w:t>
            </w:r>
          </w:p>
          <w:p w:rsidR="00111B07" w:rsidRPr="00B735F1" w:rsidRDefault="007F142E" w:rsidP="00FD7033">
            <w:pPr>
              <w:shd w:val="clear" w:color="auto" w:fill="FFFFFF"/>
              <w:tabs>
                <w:tab w:val="left" w:pos="1080"/>
              </w:tabs>
              <w:spacing w:before="120" w:after="120"/>
              <w:jc w:val="center"/>
              <w:rPr>
                <w:rFonts w:ascii="Times New Roman" w:hAnsi="Times New Roman"/>
                <w:b/>
                <w:bCs/>
                <w:spacing w:val="-1"/>
                <w:w w:val="105"/>
                <w:lang w:val="uz-Cyrl-UZ"/>
              </w:rPr>
            </w:pPr>
            <w:r w:rsidRPr="00B735F1">
              <w:rPr>
                <w:rFonts w:ascii="Times New Roman" w:hAnsi="Times New Roman"/>
                <w:b/>
                <w:bCs/>
                <w:spacing w:val="-1"/>
                <w:w w:val="105"/>
                <w:lang w:val="uz-Cyrl-UZ"/>
              </w:rPr>
              <w:t>11</w:t>
            </w:r>
            <w:r w:rsidR="00111B07" w:rsidRPr="00B735F1">
              <w:rPr>
                <w:rFonts w:ascii="Times New Roman" w:hAnsi="Times New Roman"/>
                <w:b/>
                <w:bCs/>
                <w:spacing w:val="-1"/>
                <w:w w:val="105"/>
                <w:lang w:val="uz-Cyrl-UZ"/>
              </w:rPr>
              <w:t>. ТАРАФЛАРНИНГ МАНЗИЛИ ВА БАНК РЕКВИЗИТЛАРИ</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276"/>
              <w:gridCol w:w="4433"/>
            </w:tblGrid>
            <w:tr w:rsidR="00F84643" w:rsidRPr="00B735F1" w:rsidTr="00776A72">
              <w:tc>
                <w:tcPr>
                  <w:tcW w:w="4138" w:type="dxa"/>
                  <w:shd w:val="clear" w:color="auto" w:fill="auto"/>
                </w:tcPr>
                <w:p w:rsidR="00F84643" w:rsidRPr="00B735F1" w:rsidRDefault="00F84643" w:rsidP="00C84961">
                  <w:pPr>
                    <w:rPr>
                      <w:rFonts w:ascii="Times New Roman" w:hAnsi="Times New Roman"/>
                      <w:b/>
                      <w:lang w:val="uz-Cyrl-UZ"/>
                    </w:rPr>
                  </w:pPr>
                  <w:r w:rsidRPr="00B735F1">
                    <w:rPr>
                      <w:rFonts w:ascii="Times New Roman" w:hAnsi="Times New Roman"/>
                      <w:b/>
                      <w:lang w:val="uz-Cyrl-UZ"/>
                    </w:rPr>
                    <w:t>_________________________</w:t>
                  </w:r>
                </w:p>
                <w:p w:rsidR="00F84643" w:rsidRPr="00B735F1" w:rsidRDefault="00F84643" w:rsidP="00C84961">
                  <w:pPr>
                    <w:rPr>
                      <w:rFonts w:ascii="Times New Roman" w:hAnsi="Times New Roman"/>
                      <w:i/>
                      <w:vertAlign w:val="superscript"/>
                      <w:lang w:val="uz-Cyrl-UZ"/>
                    </w:rPr>
                  </w:pPr>
                  <w:r w:rsidRPr="00B735F1">
                    <w:rPr>
                      <w:rFonts w:ascii="Times New Roman" w:hAnsi="Times New Roman"/>
                      <w:i/>
                      <w:vertAlign w:val="superscript"/>
                      <w:lang w:val="uz-Cyrl-UZ"/>
                    </w:rPr>
                    <w:t xml:space="preserve">                                (Фермер)</w:t>
                  </w:r>
                </w:p>
                <w:p w:rsidR="00F84643" w:rsidRPr="00B735F1" w:rsidRDefault="00F84643" w:rsidP="00C84961">
                  <w:pPr>
                    <w:rPr>
                      <w:rFonts w:ascii="Times New Roman" w:hAnsi="Times New Roman"/>
                      <w:lang w:val="uz-Cyrl-UZ"/>
                    </w:rPr>
                  </w:pPr>
                  <w:r w:rsidRPr="00B735F1">
                    <w:rPr>
                      <w:rFonts w:ascii="Times New Roman" w:hAnsi="Times New Roman"/>
                      <w:lang w:val="uz-Cyrl-UZ"/>
                    </w:rPr>
                    <w:t xml:space="preserve">Манзил: ___________ туман (шаҳри), </w:t>
                  </w:r>
                  <w:r w:rsidRPr="00B735F1">
                    <w:rPr>
                      <w:rFonts w:ascii="Times New Roman" w:hAnsi="Times New Roman"/>
                      <w:lang w:val="uz-Cyrl-UZ"/>
                    </w:rPr>
                    <w:br/>
                    <w:t>____________ кўчаси ___-уй.</w:t>
                  </w:r>
                </w:p>
                <w:p w:rsidR="00F84643" w:rsidRPr="00B735F1" w:rsidRDefault="00F84643" w:rsidP="00C84961">
                  <w:pPr>
                    <w:rPr>
                      <w:rFonts w:ascii="Times New Roman" w:hAnsi="Times New Roman"/>
                      <w:b/>
                      <w:lang w:val="uz-Cyrl-UZ"/>
                    </w:rPr>
                  </w:pPr>
                  <w:r w:rsidRPr="00B735F1">
                    <w:rPr>
                      <w:rFonts w:ascii="Times New Roman" w:hAnsi="Times New Roman"/>
                      <w:b/>
                      <w:lang w:val="uz-Cyrl-UZ"/>
                    </w:rPr>
                    <w:t>Банк реквизитлари:</w:t>
                  </w:r>
                </w:p>
                <w:p w:rsidR="00F84643" w:rsidRPr="00B735F1" w:rsidRDefault="00F84643" w:rsidP="00C84961">
                  <w:pPr>
                    <w:rPr>
                      <w:rFonts w:ascii="Times New Roman" w:hAnsi="Times New Roman"/>
                      <w:lang w:val="uz-Cyrl-UZ"/>
                    </w:rPr>
                  </w:pPr>
                  <w:r w:rsidRPr="00B735F1">
                    <w:rPr>
                      <w:rFonts w:ascii="Times New Roman" w:hAnsi="Times New Roman"/>
                      <w:lang w:val="uz-Cyrl-UZ"/>
                    </w:rPr>
                    <w:t>ҳ/р: _____________________</w:t>
                  </w:r>
                </w:p>
                <w:p w:rsidR="00F84643" w:rsidRPr="00B735F1" w:rsidRDefault="00F84643" w:rsidP="00C84961">
                  <w:pPr>
                    <w:rPr>
                      <w:rFonts w:ascii="Times New Roman" w:hAnsi="Times New Roman"/>
                      <w:lang w:val="uz-Cyrl-UZ"/>
                    </w:rPr>
                  </w:pPr>
                  <w:r w:rsidRPr="00B735F1">
                    <w:rPr>
                      <w:rFonts w:ascii="Times New Roman" w:hAnsi="Times New Roman"/>
                      <w:lang w:val="uz-Cyrl-UZ"/>
                    </w:rPr>
                    <w:t>ХККМ: __________________</w:t>
                  </w:r>
                </w:p>
                <w:p w:rsidR="00F84643" w:rsidRPr="00B735F1" w:rsidRDefault="00F84643" w:rsidP="00C84961">
                  <w:pPr>
                    <w:rPr>
                      <w:rFonts w:ascii="Times New Roman" w:hAnsi="Times New Roman"/>
                      <w:lang w:val="uz-Cyrl-UZ"/>
                    </w:rPr>
                  </w:pPr>
                  <w:r w:rsidRPr="00B735F1">
                    <w:rPr>
                      <w:rFonts w:ascii="Times New Roman" w:hAnsi="Times New Roman"/>
                      <w:lang w:val="uz-Cyrl-UZ"/>
                    </w:rPr>
                    <w:t>МФО: ___________________</w:t>
                  </w:r>
                </w:p>
                <w:p w:rsidR="00F84643" w:rsidRPr="00B735F1" w:rsidRDefault="00F84643" w:rsidP="00C84961">
                  <w:pPr>
                    <w:rPr>
                      <w:rFonts w:ascii="Times New Roman" w:hAnsi="Times New Roman"/>
                      <w:lang w:val="uz-Cyrl-UZ"/>
                    </w:rPr>
                  </w:pPr>
                  <w:r w:rsidRPr="00B735F1">
                    <w:rPr>
                      <w:rFonts w:ascii="Times New Roman" w:hAnsi="Times New Roman"/>
                      <w:lang w:val="uz-Cyrl-UZ"/>
                    </w:rPr>
                    <w:t>ИНН:  ___________________</w:t>
                  </w:r>
                </w:p>
                <w:p w:rsidR="00F84643" w:rsidRPr="00B735F1" w:rsidRDefault="00F84643" w:rsidP="00C84961">
                  <w:pPr>
                    <w:jc w:val="center"/>
                    <w:rPr>
                      <w:rFonts w:ascii="Times New Roman" w:hAnsi="Times New Roman"/>
                      <w:b/>
                      <w:lang w:val="uz-Cyrl-UZ"/>
                    </w:rPr>
                  </w:pPr>
                </w:p>
                <w:p w:rsidR="00F84643" w:rsidRPr="00B735F1" w:rsidRDefault="00F84643" w:rsidP="00C84961">
                  <w:pPr>
                    <w:rPr>
                      <w:rFonts w:ascii="Times New Roman" w:hAnsi="Times New Roman"/>
                      <w:lang w:val="uz-Cyrl-UZ"/>
                    </w:rPr>
                  </w:pPr>
                  <w:r w:rsidRPr="00B735F1">
                    <w:rPr>
                      <w:rFonts w:ascii="Times New Roman" w:hAnsi="Times New Roman"/>
                      <w:lang w:val="uz-Cyrl-UZ"/>
                    </w:rPr>
                    <w:t xml:space="preserve">       _______________ Ф.И.О.</w:t>
                  </w:r>
                </w:p>
              </w:tc>
              <w:tc>
                <w:tcPr>
                  <w:tcW w:w="1276" w:type="dxa"/>
                  <w:shd w:val="clear" w:color="auto" w:fill="auto"/>
                </w:tcPr>
                <w:p w:rsidR="00F84643" w:rsidRPr="00B735F1" w:rsidRDefault="00F84643" w:rsidP="00C84961">
                  <w:pPr>
                    <w:rPr>
                      <w:rFonts w:ascii="Times New Roman" w:hAnsi="Times New Roman"/>
                      <w:lang w:val="uz-Cyrl-UZ"/>
                    </w:rPr>
                  </w:pPr>
                </w:p>
              </w:tc>
              <w:tc>
                <w:tcPr>
                  <w:tcW w:w="4433" w:type="dxa"/>
                  <w:shd w:val="clear" w:color="auto" w:fill="auto"/>
                </w:tcPr>
                <w:p w:rsidR="00F84643" w:rsidRPr="00B735F1" w:rsidRDefault="00F84643" w:rsidP="00C84961">
                  <w:pPr>
                    <w:rPr>
                      <w:rFonts w:ascii="Times New Roman" w:hAnsi="Times New Roman"/>
                      <w:b/>
                      <w:lang w:val="uz-Cyrl-UZ"/>
                    </w:rPr>
                  </w:pPr>
                  <w:r w:rsidRPr="00B735F1">
                    <w:rPr>
                      <w:rFonts w:ascii="Times New Roman" w:hAnsi="Times New Roman"/>
                      <w:b/>
                      <w:lang w:val="uz-Cyrl-UZ"/>
                    </w:rPr>
                    <w:t xml:space="preserve">_________________________  </w:t>
                  </w:r>
                </w:p>
                <w:p w:rsidR="00F84643" w:rsidRPr="00B735F1" w:rsidRDefault="00F84643" w:rsidP="00C84961">
                  <w:pPr>
                    <w:rPr>
                      <w:rFonts w:ascii="Times New Roman" w:hAnsi="Times New Roman"/>
                      <w:i/>
                      <w:vertAlign w:val="superscript"/>
                      <w:lang w:val="uz-Cyrl-UZ"/>
                    </w:rPr>
                  </w:pPr>
                  <w:r w:rsidRPr="00B735F1">
                    <w:rPr>
                      <w:rFonts w:ascii="Times New Roman" w:hAnsi="Times New Roman"/>
                      <w:i/>
                      <w:vertAlign w:val="superscript"/>
                      <w:lang w:val="uz-Cyrl-UZ"/>
                    </w:rPr>
                    <w:t xml:space="preserve">                                       (Кластер)</w:t>
                  </w:r>
                </w:p>
                <w:p w:rsidR="00F84643" w:rsidRPr="00B735F1" w:rsidRDefault="00F84643" w:rsidP="00C84961">
                  <w:pPr>
                    <w:rPr>
                      <w:rFonts w:ascii="Times New Roman" w:hAnsi="Times New Roman"/>
                      <w:lang w:val="uz-Cyrl-UZ"/>
                    </w:rPr>
                  </w:pPr>
                  <w:r w:rsidRPr="00B735F1">
                    <w:rPr>
                      <w:rFonts w:ascii="Times New Roman" w:hAnsi="Times New Roman"/>
                      <w:lang w:val="uz-Cyrl-UZ"/>
                    </w:rPr>
                    <w:t xml:space="preserve">Манзил: ___________ туман (шаҳри), </w:t>
                  </w:r>
                  <w:r w:rsidRPr="00B735F1">
                    <w:rPr>
                      <w:rFonts w:ascii="Times New Roman" w:hAnsi="Times New Roman"/>
                      <w:lang w:val="uz-Cyrl-UZ"/>
                    </w:rPr>
                    <w:br/>
                    <w:t>____________ кўчаси ___-уй.</w:t>
                  </w:r>
                </w:p>
                <w:p w:rsidR="00F84643" w:rsidRPr="00B735F1" w:rsidRDefault="00F84643" w:rsidP="00C84961">
                  <w:pPr>
                    <w:rPr>
                      <w:rFonts w:ascii="Times New Roman" w:hAnsi="Times New Roman"/>
                      <w:b/>
                      <w:lang w:val="uz-Cyrl-UZ"/>
                    </w:rPr>
                  </w:pPr>
                  <w:r w:rsidRPr="00B735F1">
                    <w:rPr>
                      <w:rFonts w:ascii="Times New Roman" w:hAnsi="Times New Roman"/>
                      <w:b/>
                      <w:lang w:val="uz-Cyrl-UZ"/>
                    </w:rPr>
                    <w:t>Банк реквизитлари:</w:t>
                  </w:r>
                </w:p>
                <w:p w:rsidR="00F84643" w:rsidRPr="00B735F1" w:rsidRDefault="00F84643" w:rsidP="00C84961">
                  <w:pPr>
                    <w:rPr>
                      <w:rFonts w:ascii="Times New Roman" w:hAnsi="Times New Roman"/>
                      <w:lang w:val="uz-Cyrl-UZ"/>
                    </w:rPr>
                  </w:pPr>
                  <w:r w:rsidRPr="00B735F1">
                    <w:rPr>
                      <w:rFonts w:ascii="Times New Roman" w:hAnsi="Times New Roman"/>
                      <w:lang w:val="uz-Cyrl-UZ"/>
                    </w:rPr>
                    <w:t>ҳ/р: _____________________</w:t>
                  </w:r>
                </w:p>
                <w:p w:rsidR="00F84643" w:rsidRPr="00B735F1" w:rsidRDefault="00F84643" w:rsidP="00C84961">
                  <w:pPr>
                    <w:rPr>
                      <w:rFonts w:ascii="Times New Roman" w:hAnsi="Times New Roman"/>
                      <w:lang w:val="uz-Cyrl-UZ"/>
                    </w:rPr>
                  </w:pPr>
                  <w:r w:rsidRPr="00B735F1">
                    <w:rPr>
                      <w:rFonts w:ascii="Times New Roman" w:hAnsi="Times New Roman"/>
                      <w:lang w:val="uz-Cyrl-UZ"/>
                    </w:rPr>
                    <w:t>ХККМ: __________________</w:t>
                  </w:r>
                </w:p>
                <w:p w:rsidR="00F84643" w:rsidRPr="00B735F1" w:rsidRDefault="00F84643" w:rsidP="00C84961">
                  <w:pPr>
                    <w:rPr>
                      <w:rFonts w:ascii="Times New Roman" w:hAnsi="Times New Roman"/>
                      <w:lang w:val="uz-Cyrl-UZ"/>
                    </w:rPr>
                  </w:pPr>
                  <w:r w:rsidRPr="00B735F1">
                    <w:rPr>
                      <w:rFonts w:ascii="Times New Roman" w:hAnsi="Times New Roman"/>
                      <w:lang w:val="uz-Cyrl-UZ"/>
                    </w:rPr>
                    <w:t>МФО: ___________________</w:t>
                  </w:r>
                </w:p>
                <w:p w:rsidR="00F84643" w:rsidRPr="00B735F1" w:rsidRDefault="00F84643" w:rsidP="00C84961">
                  <w:pPr>
                    <w:rPr>
                      <w:rFonts w:ascii="Times New Roman" w:hAnsi="Times New Roman"/>
                      <w:lang w:val="uz-Cyrl-UZ"/>
                    </w:rPr>
                  </w:pPr>
                  <w:r w:rsidRPr="00B735F1">
                    <w:rPr>
                      <w:rFonts w:ascii="Times New Roman" w:hAnsi="Times New Roman"/>
                      <w:lang w:val="uz-Cyrl-UZ"/>
                    </w:rPr>
                    <w:t>ИНН:  ___________________</w:t>
                  </w:r>
                </w:p>
                <w:p w:rsidR="00F84643" w:rsidRPr="00B735F1" w:rsidRDefault="00F84643" w:rsidP="00C84961">
                  <w:pPr>
                    <w:rPr>
                      <w:rFonts w:ascii="Times New Roman" w:hAnsi="Times New Roman"/>
                      <w:b/>
                      <w:lang w:val="uz-Cyrl-UZ"/>
                    </w:rPr>
                  </w:pPr>
                </w:p>
                <w:p w:rsidR="00F84643" w:rsidRPr="00B735F1" w:rsidRDefault="00F84643" w:rsidP="00C84961">
                  <w:pPr>
                    <w:rPr>
                      <w:rFonts w:ascii="Times New Roman" w:hAnsi="Times New Roman"/>
                      <w:lang w:val="uz-Cyrl-UZ"/>
                    </w:rPr>
                  </w:pPr>
                  <w:r w:rsidRPr="00B735F1">
                    <w:rPr>
                      <w:rFonts w:ascii="Times New Roman" w:hAnsi="Times New Roman"/>
                      <w:lang w:val="uz-Cyrl-UZ"/>
                    </w:rPr>
                    <w:t xml:space="preserve">           ______________Ф.И.О.</w:t>
                  </w:r>
                </w:p>
              </w:tc>
            </w:tr>
          </w:tbl>
          <w:p w:rsidR="00F84643" w:rsidRPr="00B735F1" w:rsidRDefault="00F84643" w:rsidP="00C84961">
            <w:pPr>
              <w:pStyle w:val="a4"/>
              <w:spacing w:line="288" w:lineRule="auto"/>
              <w:jc w:val="center"/>
              <w:rPr>
                <w:rFonts w:ascii="Times New Roman" w:hAnsi="Times New Roman"/>
                <w:lang w:val="uz-Cyrl-UZ"/>
              </w:rPr>
            </w:pPr>
          </w:p>
          <w:p w:rsidR="00EE1156" w:rsidRPr="00B735F1" w:rsidRDefault="00EE1156" w:rsidP="00C84961">
            <w:pPr>
              <w:pStyle w:val="a4"/>
              <w:spacing w:line="288" w:lineRule="auto"/>
              <w:jc w:val="center"/>
              <w:rPr>
                <w:rFonts w:ascii="Times New Roman" w:hAnsi="Times New Roman"/>
                <w:b/>
                <w:lang w:val="uz-Cyrl-UZ"/>
              </w:rPr>
            </w:pPr>
            <w:r w:rsidRPr="00B735F1">
              <w:rPr>
                <w:rFonts w:ascii="Times New Roman" w:hAnsi="Times New Roman"/>
                <w:b/>
                <w:lang w:val="uz-Cyrl-UZ"/>
              </w:rPr>
              <w:t>20 __ йил “__”_______да _______-сон билан</w:t>
            </w:r>
          </w:p>
          <w:p w:rsidR="00EE1156" w:rsidRPr="00B735F1" w:rsidRDefault="00EE1156" w:rsidP="00C84961">
            <w:pPr>
              <w:pStyle w:val="a4"/>
              <w:spacing w:line="288" w:lineRule="auto"/>
              <w:jc w:val="center"/>
              <w:rPr>
                <w:rFonts w:ascii="Times New Roman" w:hAnsi="Times New Roman"/>
                <w:b/>
                <w:lang w:val="uz-Cyrl-UZ"/>
              </w:rPr>
            </w:pPr>
            <w:r w:rsidRPr="00B735F1">
              <w:rPr>
                <w:rFonts w:ascii="Times New Roman" w:hAnsi="Times New Roman"/>
                <w:b/>
                <w:lang w:val="uz-Cyrl-UZ"/>
              </w:rPr>
              <w:t>“РЎЙХАТДАН ЎТКАЗИЛДИ”</w:t>
            </w:r>
          </w:p>
          <w:p w:rsidR="00EE1156" w:rsidRPr="00B735F1" w:rsidRDefault="00EE1156" w:rsidP="00C84961">
            <w:pPr>
              <w:pStyle w:val="a4"/>
              <w:spacing w:line="288" w:lineRule="auto"/>
              <w:jc w:val="center"/>
              <w:rPr>
                <w:rFonts w:ascii="Times New Roman" w:hAnsi="Times New Roman"/>
                <w:b/>
                <w:lang w:val="uz-Cyrl-UZ"/>
              </w:rPr>
            </w:pPr>
            <w:r w:rsidRPr="00B735F1">
              <w:rPr>
                <w:rFonts w:ascii="Times New Roman" w:hAnsi="Times New Roman"/>
                <w:b/>
                <w:lang w:val="uz-Cyrl-UZ"/>
              </w:rPr>
              <w:t>_______________________</w:t>
            </w:r>
          </w:p>
          <w:p w:rsidR="00EE1156" w:rsidRPr="00B735F1" w:rsidRDefault="00EE1156" w:rsidP="00C84961">
            <w:pPr>
              <w:pStyle w:val="a4"/>
              <w:spacing w:line="288" w:lineRule="auto"/>
              <w:jc w:val="center"/>
              <w:rPr>
                <w:rFonts w:ascii="Times New Roman" w:hAnsi="Times New Roman"/>
                <w:lang w:val="uz-Cyrl-UZ"/>
              </w:rPr>
            </w:pPr>
            <w:r w:rsidRPr="00B735F1">
              <w:rPr>
                <w:rFonts w:ascii="Times New Roman" w:hAnsi="Times New Roman"/>
                <w:lang w:val="uz-Cyrl-UZ"/>
              </w:rPr>
              <w:t>М.Ў. имзо, лавозими, Ф.И.О.</w:t>
            </w:r>
          </w:p>
          <w:p w:rsidR="00D067FF" w:rsidRPr="00B735F1" w:rsidRDefault="00D067FF" w:rsidP="00C84961">
            <w:pPr>
              <w:pStyle w:val="a4"/>
              <w:spacing w:line="288" w:lineRule="auto"/>
              <w:jc w:val="center"/>
              <w:rPr>
                <w:rFonts w:ascii="Times New Roman" w:hAnsi="Times New Roman"/>
                <w:b/>
                <w:lang w:val="uz-Cyrl-UZ"/>
              </w:rPr>
            </w:pPr>
          </w:p>
          <w:p w:rsidR="006B4C5F" w:rsidRPr="00B735F1" w:rsidRDefault="006B4C5F" w:rsidP="00C84961">
            <w:pPr>
              <w:pStyle w:val="a4"/>
              <w:spacing w:line="288" w:lineRule="auto"/>
              <w:rPr>
                <w:rFonts w:ascii="Times New Roman" w:hAnsi="Times New Roman"/>
                <w:b/>
                <w:lang w:val="uz-Cyrl-UZ"/>
              </w:rPr>
            </w:pPr>
            <w:r w:rsidRPr="00B735F1">
              <w:rPr>
                <w:rFonts w:ascii="Times New Roman" w:hAnsi="Times New Roman"/>
                <w:b/>
                <w:lang w:val="uz-Cyrl-UZ"/>
              </w:rPr>
              <w:t>Ҳуқуқшунос хулосаси:</w:t>
            </w:r>
          </w:p>
          <w:p w:rsidR="006B4C5F" w:rsidRPr="00B735F1" w:rsidRDefault="006B4C5F" w:rsidP="00C84961">
            <w:pPr>
              <w:pStyle w:val="a4"/>
              <w:spacing w:line="288" w:lineRule="auto"/>
              <w:rPr>
                <w:rFonts w:ascii="Times New Roman" w:hAnsi="Times New Roman"/>
                <w:b/>
                <w:lang w:val="uz-Cyrl-UZ"/>
              </w:rPr>
            </w:pPr>
            <w:r w:rsidRPr="00B735F1">
              <w:rPr>
                <w:rFonts w:ascii="Times New Roman" w:hAnsi="Times New Roman"/>
                <w:b/>
                <w:lang w:val="uz-Cyrl-UZ"/>
              </w:rPr>
              <w:t>___________________________________________</w:t>
            </w:r>
          </w:p>
          <w:p w:rsidR="00484EB6" w:rsidRPr="00B735F1" w:rsidRDefault="00484EB6" w:rsidP="00C84961">
            <w:pPr>
              <w:pStyle w:val="a4"/>
              <w:spacing w:line="288" w:lineRule="auto"/>
              <w:rPr>
                <w:rFonts w:ascii="Times New Roman" w:hAnsi="Times New Roman"/>
                <w:b/>
                <w:lang w:val="uz-Cyrl-UZ"/>
              </w:rPr>
            </w:pPr>
            <w:r w:rsidRPr="00B735F1">
              <w:rPr>
                <w:rFonts w:ascii="Times New Roman" w:hAnsi="Times New Roman"/>
                <w:b/>
                <w:lang w:val="uz-Cyrl-UZ"/>
              </w:rPr>
              <w:t>___________________________________________</w:t>
            </w:r>
          </w:p>
          <w:p w:rsidR="00484EB6" w:rsidRPr="00B735F1" w:rsidRDefault="00484EB6" w:rsidP="00C84961">
            <w:pPr>
              <w:pStyle w:val="a4"/>
              <w:spacing w:line="288" w:lineRule="auto"/>
              <w:rPr>
                <w:rFonts w:ascii="Times New Roman" w:hAnsi="Times New Roman"/>
                <w:b/>
                <w:lang w:val="uz-Cyrl-UZ"/>
              </w:rPr>
            </w:pPr>
            <w:r w:rsidRPr="00B735F1">
              <w:rPr>
                <w:rFonts w:ascii="Times New Roman" w:hAnsi="Times New Roman"/>
                <w:b/>
                <w:lang w:val="uz-Cyrl-UZ"/>
              </w:rPr>
              <w:t>___________________________________________</w:t>
            </w:r>
          </w:p>
          <w:p w:rsidR="006B4C5F" w:rsidRPr="00AC43A1" w:rsidRDefault="006B4C5F" w:rsidP="00C84961">
            <w:pPr>
              <w:pStyle w:val="a4"/>
              <w:spacing w:line="288" w:lineRule="auto"/>
              <w:rPr>
                <w:rFonts w:ascii="Times New Roman" w:hAnsi="Times New Roman"/>
                <w:b/>
                <w:lang w:val="uz-Cyrl-UZ"/>
              </w:rPr>
            </w:pPr>
            <w:r w:rsidRPr="00B735F1">
              <w:rPr>
                <w:rFonts w:ascii="Times New Roman" w:hAnsi="Times New Roman"/>
                <w:lang w:val="uz-Cyrl-UZ"/>
              </w:rPr>
              <w:t>Ф.И.Ш.</w:t>
            </w:r>
            <w:r w:rsidRPr="00B735F1">
              <w:rPr>
                <w:rFonts w:ascii="Times New Roman" w:hAnsi="Times New Roman"/>
                <w:b/>
                <w:lang w:val="uz-Cyrl-UZ"/>
              </w:rPr>
              <w:t xml:space="preserve"> ____________________________________</w:t>
            </w:r>
          </w:p>
        </w:tc>
      </w:tr>
    </w:tbl>
    <w:p w:rsidR="009C7222" w:rsidRPr="00AC43A1" w:rsidRDefault="009C7222" w:rsidP="00AC43A1">
      <w:pPr>
        <w:ind w:firstLine="426"/>
        <w:rPr>
          <w:rFonts w:ascii="Times New Roman" w:hAnsi="Times New Roman"/>
          <w:lang w:val="uz-Cyrl-UZ"/>
        </w:rPr>
      </w:pPr>
    </w:p>
    <w:sectPr w:rsidR="009C7222" w:rsidRPr="00AC43A1" w:rsidSect="00AC43A1">
      <w:footerReference w:type="default" r:id="rId7"/>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AD" w:rsidRDefault="003764AD" w:rsidP="00FC244D">
      <w:pPr>
        <w:spacing w:line="240" w:lineRule="auto"/>
      </w:pPr>
      <w:r>
        <w:separator/>
      </w:r>
    </w:p>
  </w:endnote>
  <w:endnote w:type="continuationSeparator" w:id="0">
    <w:p w:rsidR="003764AD" w:rsidRDefault="003764AD" w:rsidP="00FC2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70996"/>
      <w:docPartObj>
        <w:docPartGallery w:val="Page Numbers (Bottom of Page)"/>
        <w:docPartUnique/>
      </w:docPartObj>
    </w:sdtPr>
    <w:sdtEndPr>
      <w:rPr>
        <w:rFonts w:ascii="Times New Roman" w:hAnsi="Times New Roman"/>
      </w:rPr>
    </w:sdtEndPr>
    <w:sdtContent>
      <w:p w:rsidR="00121E39" w:rsidRPr="00FC244D" w:rsidRDefault="00121E39">
        <w:pPr>
          <w:pStyle w:val="a8"/>
          <w:jc w:val="center"/>
          <w:rPr>
            <w:rFonts w:ascii="Times New Roman" w:hAnsi="Times New Roman"/>
          </w:rPr>
        </w:pPr>
        <w:r w:rsidRPr="00FC244D">
          <w:rPr>
            <w:rFonts w:ascii="Times New Roman" w:hAnsi="Times New Roman"/>
          </w:rPr>
          <w:fldChar w:fldCharType="begin"/>
        </w:r>
        <w:r w:rsidRPr="00FC244D">
          <w:rPr>
            <w:rFonts w:ascii="Times New Roman" w:hAnsi="Times New Roman"/>
          </w:rPr>
          <w:instrText>PAGE   \* MERGEFORMAT</w:instrText>
        </w:r>
        <w:r w:rsidRPr="00FC244D">
          <w:rPr>
            <w:rFonts w:ascii="Times New Roman" w:hAnsi="Times New Roman"/>
          </w:rPr>
          <w:fldChar w:fldCharType="separate"/>
        </w:r>
        <w:r w:rsidR="007D1A43">
          <w:rPr>
            <w:rFonts w:ascii="Times New Roman" w:hAnsi="Times New Roman"/>
            <w:noProof/>
          </w:rPr>
          <w:t>5</w:t>
        </w:r>
        <w:r w:rsidRPr="00FC244D">
          <w:rPr>
            <w:rFonts w:ascii="Times New Roman" w:hAnsi="Times New Roman"/>
          </w:rPr>
          <w:fldChar w:fldCharType="end"/>
        </w:r>
      </w:p>
    </w:sdtContent>
  </w:sdt>
  <w:p w:rsidR="00121E39" w:rsidRDefault="00121E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AD" w:rsidRDefault="003764AD" w:rsidP="00FC244D">
      <w:pPr>
        <w:spacing w:line="240" w:lineRule="auto"/>
      </w:pPr>
      <w:r>
        <w:separator/>
      </w:r>
    </w:p>
  </w:footnote>
  <w:footnote w:type="continuationSeparator" w:id="0">
    <w:p w:rsidR="003764AD" w:rsidRDefault="003764AD" w:rsidP="00FC24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C48C5"/>
    <w:multiLevelType w:val="multilevel"/>
    <w:tmpl w:val="682858AA"/>
    <w:lvl w:ilvl="0">
      <w:start w:val="1"/>
      <w:numFmt w:val="decimal"/>
      <w:lvlText w:val="%1."/>
      <w:lvlJc w:val="left"/>
      <w:pPr>
        <w:ind w:left="768" w:hanging="768"/>
      </w:pPr>
      <w:rPr>
        <w:rFonts w:hint="default"/>
      </w:rPr>
    </w:lvl>
    <w:lvl w:ilvl="1">
      <w:start w:val="1"/>
      <w:numFmt w:val="decimal"/>
      <w:lvlText w:val="%1.%2."/>
      <w:lvlJc w:val="left"/>
      <w:pPr>
        <w:ind w:left="1194" w:hanging="768"/>
      </w:pPr>
      <w:rPr>
        <w:rFonts w:hint="default"/>
        <w:b w:val="0"/>
      </w:rPr>
    </w:lvl>
    <w:lvl w:ilvl="2">
      <w:start w:val="1"/>
      <w:numFmt w:val="decimal"/>
      <w:lvlText w:val="%1.%2.%3."/>
      <w:lvlJc w:val="left"/>
      <w:pPr>
        <w:ind w:left="1620" w:hanging="768"/>
      </w:pPr>
      <w:rPr>
        <w:rFonts w:hint="default"/>
      </w:rPr>
    </w:lvl>
    <w:lvl w:ilvl="3">
      <w:start w:val="1"/>
      <w:numFmt w:val="decimal"/>
      <w:lvlText w:val="%1.%2.%3.%4."/>
      <w:lvlJc w:val="left"/>
      <w:pPr>
        <w:ind w:left="2046" w:hanging="768"/>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702A415C"/>
    <w:multiLevelType w:val="hybridMultilevel"/>
    <w:tmpl w:val="5A5E50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71AC1576"/>
    <w:multiLevelType w:val="multilevel"/>
    <w:tmpl w:val="7C1847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A486666"/>
    <w:multiLevelType w:val="hybridMultilevel"/>
    <w:tmpl w:val="490E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A110DF"/>
    <w:multiLevelType w:val="multilevel"/>
    <w:tmpl w:val="2E94433C"/>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AC"/>
    <w:rsid w:val="00016376"/>
    <w:rsid w:val="00031BCC"/>
    <w:rsid w:val="000407F5"/>
    <w:rsid w:val="000409FB"/>
    <w:rsid w:val="0004723F"/>
    <w:rsid w:val="00051A45"/>
    <w:rsid w:val="000521AC"/>
    <w:rsid w:val="000671F3"/>
    <w:rsid w:val="00081F44"/>
    <w:rsid w:val="000823C3"/>
    <w:rsid w:val="000836E6"/>
    <w:rsid w:val="000A5724"/>
    <w:rsid w:val="000B3DE7"/>
    <w:rsid w:val="000F2165"/>
    <w:rsid w:val="00103803"/>
    <w:rsid w:val="00111B07"/>
    <w:rsid w:val="001125E1"/>
    <w:rsid w:val="00116FF4"/>
    <w:rsid w:val="0012198D"/>
    <w:rsid w:val="00121E39"/>
    <w:rsid w:val="00131549"/>
    <w:rsid w:val="00160FD4"/>
    <w:rsid w:val="00163A60"/>
    <w:rsid w:val="00164466"/>
    <w:rsid w:val="00165C9D"/>
    <w:rsid w:val="00174405"/>
    <w:rsid w:val="00174DF1"/>
    <w:rsid w:val="00176630"/>
    <w:rsid w:val="00187899"/>
    <w:rsid w:val="00192C0F"/>
    <w:rsid w:val="001A48EE"/>
    <w:rsid w:val="001A5189"/>
    <w:rsid w:val="001A6F45"/>
    <w:rsid w:val="001B0CFF"/>
    <w:rsid w:val="001B57C4"/>
    <w:rsid w:val="001C1615"/>
    <w:rsid w:val="001C3E63"/>
    <w:rsid w:val="001C3F84"/>
    <w:rsid w:val="001C74F9"/>
    <w:rsid w:val="001D55EF"/>
    <w:rsid w:val="001D7EC6"/>
    <w:rsid w:val="001E6A53"/>
    <w:rsid w:val="002033C9"/>
    <w:rsid w:val="00205400"/>
    <w:rsid w:val="00214DF4"/>
    <w:rsid w:val="00231062"/>
    <w:rsid w:val="002458B4"/>
    <w:rsid w:val="00257B70"/>
    <w:rsid w:val="0028395E"/>
    <w:rsid w:val="0028465F"/>
    <w:rsid w:val="00286325"/>
    <w:rsid w:val="002A759A"/>
    <w:rsid w:val="002B61B6"/>
    <w:rsid w:val="002D62FF"/>
    <w:rsid w:val="00310B77"/>
    <w:rsid w:val="0031211F"/>
    <w:rsid w:val="00330C5E"/>
    <w:rsid w:val="0033194E"/>
    <w:rsid w:val="003444E3"/>
    <w:rsid w:val="003764AD"/>
    <w:rsid w:val="00380BD8"/>
    <w:rsid w:val="00392440"/>
    <w:rsid w:val="003A196B"/>
    <w:rsid w:val="003E0832"/>
    <w:rsid w:val="003E775B"/>
    <w:rsid w:val="003F0B22"/>
    <w:rsid w:val="003F534F"/>
    <w:rsid w:val="00404E4F"/>
    <w:rsid w:val="00416BBB"/>
    <w:rsid w:val="00421A34"/>
    <w:rsid w:val="00421C91"/>
    <w:rsid w:val="0044092F"/>
    <w:rsid w:val="004409BB"/>
    <w:rsid w:val="004649F2"/>
    <w:rsid w:val="00471D49"/>
    <w:rsid w:val="00472901"/>
    <w:rsid w:val="004819F2"/>
    <w:rsid w:val="00484EB6"/>
    <w:rsid w:val="00491C0E"/>
    <w:rsid w:val="00493C6A"/>
    <w:rsid w:val="004B3982"/>
    <w:rsid w:val="004B446D"/>
    <w:rsid w:val="004F7160"/>
    <w:rsid w:val="004F7A61"/>
    <w:rsid w:val="00502F2A"/>
    <w:rsid w:val="00513644"/>
    <w:rsid w:val="00514507"/>
    <w:rsid w:val="005600FB"/>
    <w:rsid w:val="00566AE3"/>
    <w:rsid w:val="0058011F"/>
    <w:rsid w:val="005B20AE"/>
    <w:rsid w:val="005B6C3C"/>
    <w:rsid w:val="005B77D8"/>
    <w:rsid w:val="005B7C2A"/>
    <w:rsid w:val="005E24F8"/>
    <w:rsid w:val="005E422A"/>
    <w:rsid w:val="005F4597"/>
    <w:rsid w:val="005F7C30"/>
    <w:rsid w:val="00630875"/>
    <w:rsid w:val="006526E3"/>
    <w:rsid w:val="00656AA1"/>
    <w:rsid w:val="00670FE2"/>
    <w:rsid w:val="006748BC"/>
    <w:rsid w:val="006B4C5F"/>
    <w:rsid w:val="006D489F"/>
    <w:rsid w:val="006F10A5"/>
    <w:rsid w:val="006F27FE"/>
    <w:rsid w:val="006F2F03"/>
    <w:rsid w:val="006F3784"/>
    <w:rsid w:val="006F422A"/>
    <w:rsid w:val="006F6C5A"/>
    <w:rsid w:val="00703AF3"/>
    <w:rsid w:val="007065F0"/>
    <w:rsid w:val="00714C9A"/>
    <w:rsid w:val="00723580"/>
    <w:rsid w:val="00725055"/>
    <w:rsid w:val="00727833"/>
    <w:rsid w:val="00747751"/>
    <w:rsid w:val="00752FB1"/>
    <w:rsid w:val="00755671"/>
    <w:rsid w:val="00756446"/>
    <w:rsid w:val="00776A72"/>
    <w:rsid w:val="00777F1B"/>
    <w:rsid w:val="00783C01"/>
    <w:rsid w:val="00784638"/>
    <w:rsid w:val="007847F2"/>
    <w:rsid w:val="00796814"/>
    <w:rsid w:val="007A5D83"/>
    <w:rsid w:val="007B1317"/>
    <w:rsid w:val="007B53CD"/>
    <w:rsid w:val="007D1A43"/>
    <w:rsid w:val="007E2C0F"/>
    <w:rsid w:val="007E7741"/>
    <w:rsid w:val="007F142E"/>
    <w:rsid w:val="00804A3B"/>
    <w:rsid w:val="00810A22"/>
    <w:rsid w:val="008134E3"/>
    <w:rsid w:val="008332F5"/>
    <w:rsid w:val="00874D55"/>
    <w:rsid w:val="00887046"/>
    <w:rsid w:val="00887E75"/>
    <w:rsid w:val="008A1681"/>
    <w:rsid w:val="008B13F2"/>
    <w:rsid w:val="008E0E53"/>
    <w:rsid w:val="008E51B3"/>
    <w:rsid w:val="00910760"/>
    <w:rsid w:val="00912029"/>
    <w:rsid w:val="00926A3B"/>
    <w:rsid w:val="00940D14"/>
    <w:rsid w:val="00942934"/>
    <w:rsid w:val="00951801"/>
    <w:rsid w:val="00956AE6"/>
    <w:rsid w:val="009578A8"/>
    <w:rsid w:val="0096248F"/>
    <w:rsid w:val="009668E2"/>
    <w:rsid w:val="009825E6"/>
    <w:rsid w:val="0098433F"/>
    <w:rsid w:val="00985E58"/>
    <w:rsid w:val="009A17A1"/>
    <w:rsid w:val="009A5670"/>
    <w:rsid w:val="009B2241"/>
    <w:rsid w:val="009B467E"/>
    <w:rsid w:val="009C7222"/>
    <w:rsid w:val="009E1C3E"/>
    <w:rsid w:val="00A02F10"/>
    <w:rsid w:val="00A200F3"/>
    <w:rsid w:val="00A2584A"/>
    <w:rsid w:val="00A2673E"/>
    <w:rsid w:val="00A31B4C"/>
    <w:rsid w:val="00A46432"/>
    <w:rsid w:val="00A61F4F"/>
    <w:rsid w:val="00A64EAA"/>
    <w:rsid w:val="00A67297"/>
    <w:rsid w:val="00A86D74"/>
    <w:rsid w:val="00AC43A1"/>
    <w:rsid w:val="00B0710A"/>
    <w:rsid w:val="00B2191C"/>
    <w:rsid w:val="00B35C96"/>
    <w:rsid w:val="00B37566"/>
    <w:rsid w:val="00B52D07"/>
    <w:rsid w:val="00B548D0"/>
    <w:rsid w:val="00B735F1"/>
    <w:rsid w:val="00B77593"/>
    <w:rsid w:val="00B91902"/>
    <w:rsid w:val="00B92509"/>
    <w:rsid w:val="00BA32AF"/>
    <w:rsid w:val="00BC6B3F"/>
    <w:rsid w:val="00BC7082"/>
    <w:rsid w:val="00BD2903"/>
    <w:rsid w:val="00BF103D"/>
    <w:rsid w:val="00C02F33"/>
    <w:rsid w:val="00C07725"/>
    <w:rsid w:val="00C55D6C"/>
    <w:rsid w:val="00C57D58"/>
    <w:rsid w:val="00C84961"/>
    <w:rsid w:val="00C85621"/>
    <w:rsid w:val="00CE785E"/>
    <w:rsid w:val="00CF1D97"/>
    <w:rsid w:val="00D00E00"/>
    <w:rsid w:val="00D03E1A"/>
    <w:rsid w:val="00D067FF"/>
    <w:rsid w:val="00D11E67"/>
    <w:rsid w:val="00D23981"/>
    <w:rsid w:val="00D77AD5"/>
    <w:rsid w:val="00DA0CD4"/>
    <w:rsid w:val="00DA238D"/>
    <w:rsid w:val="00DA7A05"/>
    <w:rsid w:val="00DC3173"/>
    <w:rsid w:val="00DC46F6"/>
    <w:rsid w:val="00DF0EF0"/>
    <w:rsid w:val="00E3171B"/>
    <w:rsid w:val="00E42F5C"/>
    <w:rsid w:val="00E51DFC"/>
    <w:rsid w:val="00E7447D"/>
    <w:rsid w:val="00E83D65"/>
    <w:rsid w:val="00E86DB7"/>
    <w:rsid w:val="00E872F0"/>
    <w:rsid w:val="00E87D7F"/>
    <w:rsid w:val="00ED2953"/>
    <w:rsid w:val="00EE1156"/>
    <w:rsid w:val="00EE2910"/>
    <w:rsid w:val="00EF21C2"/>
    <w:rsid w:val="00EF5092"/>
    <w:rsid w:val="00F06BA0"/>
    <w:rsid w:val="00F1034B"/>
    <w:rsid w:val="00F24A37"/>
    <w:rsid w:val="00F2586E"/>
    <w:rsid w:val="00F2685E"/>
    <w:rsid w:val="00F35EA7"/>
    <w:rsid w:val="00F84643"/>
    <w:rsid w:val="00F85481"/>
    <w:rsid w:val="00F95241"/>
    <w:rsid w:val="00F95D2C"/>
    <w:rsid w:val="00FA4E69"/>
    <w:rsid w:val="00FA6A75"/>
    <w:rsid w:val="00FC244D"/>
    <w:rsid w:val="00FC372E"/>
    <w:rsid w:val="00FD7033"/>
    <w:rsid w:val="00FE0526"/>
    <w:rsid w:val="00FF4488"/>
    <w:rsid w:val="00FF74EB"/>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E75E"/>
  <w15:docId w15:val="{DE745AE6-AE77-4262-B4B8-9F66222E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88" w:lineRule="auto"/>
        <w:ind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C5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C5A"/>
    <w:pPr>
      <w:ind w:left="720"/>
      <w:contextualSpacing/>
    </w:pPr>
  </w:style>
  <w:style w:type="paragraph" w:styleId="a4">
    <w:name w:val="No Spacing"/>
    <w:uiPriority w:val="1"/>
    <w:qFormat/>
    <w:rsid w:val="00111B07"/>
    <w:pPr>
      <w:spacing w:line="240" w:lineRule="auto"/>
    </w:pPr>
    <w:rPr>
      <w:rFonts w:ascii="Calibri" w:eastAsia="Times New Roman" w:hAnsi="Calibri" w:cs="Times New Roman"/>
    </w:rPr>
  </w:style>
  <w:style w:type="table" w:styleId="a5">
    <w:name w:val="Table Grid"/>
    <w:basedOn w:val="a1"/>
    <w:uiPriority w:val="39"/>
    <w:unhideWhenUsed/>
    <w:rsid w:val="00810A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244D"/>
    <w:pPr>
      <w:tabs>
        <w:tab w:val="center" w:pos="4677"/>
        <w:tab w:val="right" w:pos="9355"/>
      </w:tabs>
      <w:spacing w:line="240" w:lineRule="auto"/>
    </w:pPr>
  </w:style>
  <w:style w:type="character" w:customStyle="1" w:styleId="a7">
    <w:name w:val="Верхний колонтитул Знак"/>
    <w:basedOn w:val="a0"/>
    <w:link w:val="a6"/>
    <w:uiPriority w:val="99"/>
    <w:rsid w:val="00FC244D"/>
    <w:rPr>
      <w:rFonts w:ascii="Calibri" w:eastAsia="Times New Roman" w:hAnsi="Calibri" w:cs="Times New Roman"/>
    </w:rPr>
  </w:style>
  <w:style w:type="paragraph" w:styleId="a8">
    <w:name w:val="footer"/>
    <w:basedOn w:val="a"/>
    <w:link w:val="a9"/>
    <w:uiPriority w:val="99"/>
    <w:unhideWhenUsed/>
    <w:rsid w:val="00FC244D"/>
    <w:pPr>
      <w:tabs>
        <w:tab w:val="center" w:pos="4677"/>
        <w:tab w:val="right" w:pos="9355"/>
      </w:tabs>
      <w:spacing w:line="240" w:lineRule="auto"/>
    </w:pPr>
  </w:style>
  <w:style w:type="character" w:customStyle="1" w:styleId="a9">
    <w:name w:val="Нижний колонтитул Знак"/>
    <w:basedOn w:val="a0"/>
    <w:link w:val="a8"/>
    <w:uiPriority w:val="99"/>
    <w:rsid w:val="00FC244D"/>
    <w:rPr>
      <w:rFonts w:ascii="Calibri" w:eastAsia="Times New Roman" w:hAnsi="Calibri" w:cs="Times New Roman"/>
    </w:rPr>
  </w:style>
  <w:style w:type="paragraph" w:styleId="aa">
    <w:name w:val="Balloon Text"/>
    <w:basedOn w:val="a"/>
    <w:link w:val="ab"/>
    <w:uiPriority w:val="99"/>
    <w:semiHidden/>
    <w:unhideWhenUsed/>
    <w:rsid w:val="00630875"/>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08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5493">
      <w:bodyDiv w:val="1"/>
      <w:marLeft w:val="0"/>
      <w:marRight w:val="0"/>
      <w:marTop w:val="0"/>
      <w:marBottom w:val="0"/>
      <w:divBdr>
        <w:top w:val="none" w:sz="0" w:space="0" w:color="auto"/>
        <w:left w:val="none" w:sz="0" w:space="0" w:color="auto"/>
        <w:bottom w:val="none" w:sz="0" w:space="0" w:color="auto"/>
        <w:right w:val="none" w:sz="0" w:space="0" w:color="auto"/>
      </w:divBdr>
      <w:divsChild>
        <w:div w:id="1423257194">
          <w:marLeft w:val="8346"/>
          <w:marRight w:val="0"/>
          <w:marTop w:val="200"/>
          <w:marBottom w:val="240"/>
          <w:divBdr>
            <w:top w:val="none" w:sz="0" w:space="0" w:color="auto"/>
            <w:left w:val="none" w:sz="0" w:space="0" w:color="auto"/>
            <w:bottom w:val="none" w:sz="0" w:space="0" w:color="auto"/>
            <w:right w:val="none" w:sz="0" w:space="0" w:color="auto"/>
          </w:divBdr>
        </w:div>
        <w:div w:id="891962847">
          <w:marLeft w:val="0"/>
          <w:marRight w:val="0"/>
          <w:marTop w:val="0"/>
          <w:marBottom w:val="120"/>
          <w:divBdr>
            <w:top w:val="none" w:sz="0" w:space="0" w:color="auto"/>
            <w:left w:val="none" w:sz="0" w:space="0" w:color="auto"/>
            <w:bottom w:val="none" w:sz="0" w:space="0" w:color="auto"/>
            <w:right w:val="none" w:sz="0" w:space="0" w:color="auto"/>
          </w:divBdr>
        </w:div>
      </w:divsChild>
    </w:div>
    <w:div w:id="510071063">
      <w:bodyDiv w:val="1"/>
      <w:marLeft w:val="0"/>
      <w:marRight w:val="0"/>
      <w:marTop w:val="0"/>
      <w:marBottom w:val="0"/>
      <w:divBdr>
        <w:top w:val="none" w:sz="0" w:space="0" w:color="auto"/>
        <w:left w:val="none" w:sz="0" w:space="0" w:color="auto"/>
        <w:bottom w:val="none" w:sz="0" w:space="0" w:color="auto"/>
        <w:right w:val="none" w:sz="0" w:space="0" w:color="auto"/>
      </w:divBdr>
    </w:div>
    <w:div w:id="520169060">
      <w:bodyDiv w:val="1"/>
      <w:marLeft w:val="0"/>
      <w:marRight w:val="0"/>
      <w:marTop w:val="0"/>
      <w:marBottom w:val="0"/>
      <w:divBdr>
        <w:top w:val="none" w:sz="0" w:space="0" w:color="auto"/>
        <w:left w:val="none" w:sz="0" w:space="0" w:color="auto"/>
        <w:bottom w:val="none" w:sz="0" w:space="0" w:color="auto"/>
        <w:right w:val="none" w:sz="0" w:space="0" w:color="auto"/>
      </w:divBdr>
      <w:divsChild>
        <w:div w:id="1990749242">
          <w:marLeft w:val="0"/>
          <w:marRight w:val="0"/>
          <w:marTop w:val="0"/>
          <w:marBottom w:val="120"/>
          <w:divBdr>
            <w:top w:val="none" w:sz="0" w:space="0" w:color="auto"/>
            <w:left w:val="none" w:sz="0" w:space="0" w:color="auto"/>
            <w:bottom w:val="none" w:sz="0" w:space="0" w:color="auto"/>
            <w:right w:val="none" w:sz="0" w:space="0" w:color="auto"/>
          </w:divBdr>
        </w:div>
      </w:divsChild>
    </w:div>
    <w:div w:id="542180213">
      <w:bodyDiv w:val="1"/>
      <w:marLeft w:val="0"/>
      <w:marRight w:val="0"/>
      <w:marTop w:val="0"/>
      <w:marBottom w:val="0"/>
      <w:divBdr>
        <w:top w:val="none" w:sz="0" w:space="0" w:color="auto"/>
        <w:left w:val="none" w:sz="0" w:space="0" w:color="auto"/>
        <w:bottom w:val="none" w:sz="0" w:space="0" w:color="auto"/>
        <w:right w:val="none" w:sz="0" w:space="0" w:color="auto"/>
      </w:divBdr>
      <w:divsChild>
        <w:div w:id="1837722976">
          <w:marLeft w:val="0"/>
          <w:marRight w:val="0"/>
          <w:marTop w:val="0"/>
          <w:marBottom w:val="120"/>
          <w:divBdr>
            <w:top w:val="none" w:sz="0" w:space="0" w:color="auto"/>
            <w:left w:val="none" w:sz="0" w:space="0" w:color="auto"/>
            <w:bottom w:val="none" w:sz="0" w:space="0" w:color="auto"/>
            <w:right w:val="none" w:sz="0" w:space="0" w:color="auto"/>
          </w:divBdr>
        </w:div>
      </w:divsChild>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Abduraxmon Tadjibayev</cp:lastModifiedBy>
  <cp:revision>40</cp:revision>
  <cp:lastPrinted>2022-01-11T12:51:00Z</cp:lastPrinted>
  <dcterms:created xsi:type="dcterms:W3CDTF">2021-12-29T11:30:00Z</dcterms:created>
  <dcterms:modified xsi:type="dcterms:W3CDTF">2022-01-11T12:51:00Z</dcterms:modified>
</cp:coreProperties>
</file>