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D11E" w14:textId="77777777" w:rsidR="00DF0445" w:rsidRPr="00DE02EC" w:rsidRDefault="00DF0445" w:rsidP="00DF0445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DE02EC">
        <w:rPr>
          <w:rFonts w:ascii="Times New Roman" w:hAnsi="Times New Roman"/>
          <w:b/>
          <w:sz w:val="28"/>
          <w:szCs w:val="28"/>
          <w:lang w:val="uz-Cyrl-UZ"/>
        </w:rPr>
        <w:t xml:space="preserve">ДАВЛАТ ВА ЖАМИЯТ ҚУРИЛИШИ ҲАМДА КОРРУПЦИЯГА ҚАРШИ КУРАШИШ СОҲАСИ </w:t>
      </w:r>
      <w:r w:rsidRPr="00DE02EC">
        <w:rPr>
          <w:rStyle w:val="clauseprfx1"/>
          <w:rFonts w:ascii="Times New Roman" w:hAnsi="Times New Roman"/>
          <w:b/>
          <w:bCs/>
          <w:sz w:val="28"/>
          <w:szCs w:val="28"/>
          <w:lang w:val="uz-Cyrl-UZ"/>
        </w:rPr>
        <w:t xml:space="preserve">БЎЙИЧА </w:t>
      </w:r>
      <w:r w:rsidRPr="00DE02EC">
        <w:rPr>
          <w:rFonts w:ascii="Times New Roman" w:hAnsi="Times New Roman"/>
          <w:b/>
          <w:sz w:val="28"/>
          <w:szCs w:val="28"/>
          <w:lang w:val="uz-Cyrl-UZ"/>
        </w:rPr>
        <w:t>САВОЛЛАР</w:t>
      </w:r>
    </w:p>
    <w:p w14:paraId="28814943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1.</w:t>
      </w:r>
      <w:r w:rsidRPr="00DE02EC">
        <w:rPr>
          <w:sz w:val="28"/>
          <w:szCs w:val="28"/>
          <w:lang w:val="uz-Cyrl-UZ"/>
        </w:rPr>
        <w:t> Фуқароларнинг шахсий ҳуқуқ ва эркинликларига тавсиф беринг.</w:t>
      </w:r>
    </w:p>
    <w:p w14:paraId="02E44F42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2.</w:t>
      </w:r>
      <w:r w:rsidRPr="00DE02EC">
        <w:rPr>
          <w:sz w:val="28"/>
          <w:szCs w:val="28"/>
          <w:lang w:val="uz-Cyrl-UZ"/>
        </w:rPr>
        <w:t> Фуқароларнинг сиёсий ҳуқуқлари нималардан иборат?</w:t>
      </w:r>
    </w:p>
    <w:p w14:paraId="0BC14822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3. </w:t>
      </w:r>
      <w:r w:rsidRPr="00DE02EC">
        <w:rPr>
          <w:sz w:val="28"/>
          <w:szCs w:val="28"/>
          <w:lang w:val="uz-Cyrl-UZ"/>
        </w:rPr>
        <w:t>Фуқароларнинг иқтисодий ва ижтимоий ҳуқуқларини изоҳлаб беринг.</w:t>
      </w:r>
    </w:p>
    <w:p w14:paraId="10F8F9D4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4.</w:t>
      </w:r>
      <w:r w:rsidRPr="00DE02EC">
        <w:rPr>
          <w:sz w:val="28"/>
          <w:szCs w:val="28"/>
          <w:lang w:val="uz-Cyrl-UZ"/>
        </w:rPr>
        <w:t> </w:t>
      </w:r>
      <w:r w:rsidRPr="00DE02EC">
        <w:rPr>
          <w:spacing w:val="-4"/>
          <w:sz w:val="28"/>
          <w:szCs w:val="28"/>
          <w:lang w:val="uz-Cyrl-UZ"/>
        </w:rPr>
        <w:t xml:space="preserve">Ўзбекистон Республикаси фуқароларининг конституциявий бурчларига </w:t>
      </w:r>
      <w:r w:rsidRPr="00DE02EC">
        <w:rPr>
          <w:sz w:val="28"/>
          <w:szCs w:val="28"/>
          <w:lang w:val="uz-Cyrl-UZ"/>
        </w:rPr>
        <w:t>тавсиф беринг.</w:t>
      </w:r>
    </w:p>
    <w:p w14:paraId="3A94EA56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5.</w:t>
      </w:r>
      <w:r w:rsidRPr="00DE02EC">
        <w:rPr>
          <w:sz w:val="28"/>
          <w:szCs w:val="28"/>
          <w:lang w:val="uz-Cyrl-UZ"/>
        </w:rPr>
        <w:t> Ўзбекистон Республикасининг Конституциясида жамоат бирлашмалари ва фуқаролик жамиятининг бошқа институтлари ҳақида қандай нормалар белгиланган?</w:t>
      </w:r>
    </w:p>
    <w:p w14:paraId="7DEEB5E6" w14:textId="67889C4D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6.</w:t>
      </w:r>
      <w:r w:rsidRPr="00DE02EC">
        <w:rPr>
          <w:sz w:val="28"/>
          <w:szCs w:val="28"/>
          <w:lang w:val="uz-Cyrl-UZ"/>
        </w:rPr>
        <w:t xml:space="preserve"> Ўзбекистон Республикаси Олий Мажлиси Қонунчилик палатаси </w:t>
      </w:r>
      <w:r w:rsidR="0098306E">
        <w:rPr>
          <w:sz w:val="28"/>
          <w:szCs w:val="28"/>
          <w:lang w:val="uz-Cyrl-UZ"/>
        </w:rPr>
        <w:t xml:space="preserve"> </w:t>
      </w:r>
      <w:r w:rsidRPr="00DE02EC">
        <w:rPr>
          <w:sz w:val="28"/>
          <w:szCs w:val="28"/>
          <w:lang w:val="uz-Cyrl-UZ"/>
        </w:rPr>
        <w:t>ва Сенатининг биргаликдаги ваколатлари нималардан иборат?</w:t>
      </w:r>
    </w:p>
    <w:p w14:paraId="49C53A2E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7.</w:t>
      </w:r>
      <w:r w:rsidRPr="00DE02EC">
        <w:rPr>
          <w:sz w:val="28"/>
          <w:szCs w:val="28"/>
          <w:lang w:val="uz-Cyrl-UZ"/>
        </w:rPr>
        <w:t> Ўзбекистон Республикаси Олий Мажлисининг Қонунчилик палатаси депутатлари ва уларни сайлаш тартиби.</w:t>
      </w:r>
    </w:p>
    <w:p w14:paraId="2E55D9D8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pacing w:val="-4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8.</w:t>
      </w:r>
      <w:r w:rsidRPr="00DE02EC">
        <w:rPr>
          <w:sz w:val="28"/>
          <w:szCs w:val="28"/>
          <w:lang w:val="uz-Cyrl-UZ"/>
        </w:rPr>
        <w:t> </w:t>
      </w:r>
      <w:r w:rsidRPr="00DE02EC">
        <w:rPr>
          <w:rFonts w:eastAsia="Times New Roman"/>
          <w:sz w:val="28"/>
          <w:szCs w:val="28"/>
          <w:lang w:val="uz-Cyrl-UZ"/>
        </w:rPr>
        <w:t>К</w:t>
      </w:r>
      <w:r w:rsidRPr="00DE02EC">
        <w:rPr>
          <w:spacing w:val="-4"/>
          <w:sz w:val="28"/>
          <w:szCs w:val="28"/>
          <w:lang w:val="uz-Cyrl-UZ"/>
        </w:rPr>
        <w:t>оррупцияга қарши курашишнинг асосий принципларини айтинг.</w:t>
      </w:r>
    </w:p>
    <w:p w14:paraId="2E92F2DC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bCs/>
          <w:sz w:val="28"/>
          <w:szCs w:val="28"/>
          <w:lang w:val="uz-Cyrl-UZ"/>
        </w:rPr>
      </w:pPr>
      <w:r w:rsidRPr="00DE02EC">
        <w:rPr>
          <w:b/>
          <w:spacing w:val="-4"/>
          <w:sz w:val="28"/>
          <w:szCs w:val="28"/>
          <w:lang w:val="uz-Cyrl-UZ"/>
        </w:rPr>
        <w:t>9.</w:t>
      </w:r>
      <w:r w:rsidRPr="00DE02EC">
        <w:rPr>
          <w:spacing w:val="-4"/>
          <w:sz w:val="28"/>
          <w:szCs w:val="28"/>
          <w:lang w:val="uz-Cyrl-UZ"/>
        </w:rPr>
        <w:t> </w:t>
      </w:r>
      <w:r w:rsidRPr="00DE02EC">
        <w:rPr>
          <w:sz w:val="28"/>
          <w:szCs w:val="28"/>
          <w:lang w:val="uz-Cyrl-UZ"/>
        </w:rPr>
        <w:t xml:space="preserve">Ўзбекистон Республикаси </w:t>
      </w:r>
      <w:r w:rsidRPr="00DE02EC">
        <w:rPr>
          <w:bCs/>
          <w:sz w:val="28"/>
          <w:szCs w:val="28"/>
          <w:lang w:val="uz-Cyrl-UZ"/>
        </w:rPr>
        <w:t xml:space="preserve">сайлов ҳуқуқининг принципларига </w:t>
      </w:r>
      <w:r w:rsidRPr="00DE02EC">
        <w:rPr>
          <w:sz w:val="28"/>
          <w:szCs w:val="28"/>
          <w:lang w:val="uz-Cyrl-UZ"/>
        </w:rPr>
        <w:t>тавсиф беринг.</w:t>
      </w:r>
    </w:p>
    <w:p w14:paraId="567BAF06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pacing w:val="-4"/>
          <w:sz w:val="28"/>
          <w:szCs w:val="28"/>
          <w:lang w:val="uz-Cyrl-UZ"/>
        </w:rPr>
      </w:pPr>
      <w:r w:rsidRPr="00DE02EC">
        <w:rPr>
          <w:b/>
          <w:bCs/>
          <w:sz w:val="28"/>
          <w:szCs w:val="28"/>
          <w:lang w:val="uz-Cyrl-UZ"/>
        </w:rPr>
        <w:t>10.</w:t>
      </w:r>
      <w:r w:rsidRPr="00DE02EC">
        <w:rPr>
          <w:bCs/>
          <w:sz w:val="28"/>
          <w:szCs w:val="28"/>
          <w:lang w:val="uz-Cyrl-UZ"/>
        </w:rPr>
        <w:t> </w:t>
      </w:r>
      <w:r w:rsidRPr="00DE02EC">
        <w:rPr>
          <w:rFonts w:eastAsia="Times New Roman"/>
          <w:spacing w:val="-4"/>
          <w:sz w:val="28"/>
          <w:szCs w:val="28"/>
          <w:lang w:val="uz-Cyrl-UZ"/>
        </w:rPr>
        <w:t>Жамоатчилик назорати субъектларини</w:t>
      </w:r>
      <w:r w:rsidRPr="00DE02EC">
        <w:rPr>
          <w:sz w:val="28"/>
          <w:szCs w:val="28"/>
          <w:lang w:val="uz-Cyrl-UZ"/>
        </w:rPr>
        <w:t xml:space="preserve"> изоҳлаб беринг.</w:t>
      </w:r>
    </w:p>
    <w:p w14:paraId="61F64F7F" w14:textId="1FD9FA2E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rFonts w:eastAsia="Times New Roman"/>
          <w:b/>
          <w:spacing w:val="-4"/>
          <w:sz w:val="28"/>
          <w:szCs w:val="28"/>
          <w:lang w:val="uz-Cyrl-UZ"/>
        </w:rPr>
        <w:t>11.</w:t>
      </w:r>
      <w:r w:rsidRPr="00DE02EC">
        <w:rPr>
          <w:rFonts w:eastAsia="Times New Roman"/>
          <w:spacing w:val="-4"/>
          <w:sz w:val="28"/>
          <w:szCs w:val="28"/>
          <w:lang w:val="uz-Cyrl-UZ"/>
        </w:rPr>
        <w:t> </w:t>
      </w:r>
      <w:r w:rsidRPr="00DE02EC">
        <w:rPr>
          <w:sz w:val="28"/>
          <w:szCs w:val="28"/>
          <w:lang w:val="uz-Cyrl-UZ"/>
        </w:rPr>
        <w:t xml:space="preserve">Ўзбекистон Республикаси Президентининг Халқ қабулхоналари </w:t>
      </w:r>
      <w:r w:rsidR="0098306E">
        <w:rPr>
          <w:sz w:val="28"/>
          <w:szCs w:val="28"/>
          <w:lang w:val="uz-Cyrl-UZ"/>
        </w:rPr>
        <w:t xml:space="preserve"> </w:t>
      </w:r>
      <w:r w:rsidRPr="00DE02EC">
        <w:rPr>
          <w:sz w:val="28"/>
          <w:szCs w:val="28"/>
          <w:lang w:val="uz-Cyrl-UZ"/>
        </w:rPr>
        <w:t>ва Виртуал қабулхонасининг ҳуқуқий мақоми ва вазифалари.</w:t>
      </w:r>
      <w:bookmarkStart w:id="0" w:name="2834224"/>
      <w:bookmarkEnd w:id="0"/>
    </w:p>
    <w:p w14:paraId="41549E91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bCs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12.</w:t>
      </w:r>
      <w:r w:rsidRPr="00DE02EC">
        <w:rPr>
          <w:sz w:val="28"/>
          <w:szCs w:val="28"/>
          <w:lang w:val="uz-Cyrl-UZ"/>
        </w:rPr>
        <w:t> </w:t>
      </w:r>
      <w:r w:rsidRPr="00DE02EC">
        <w:rPr>
          <w:bCs/>
          <w:sz w:val="28"/>
          <w:szCs w:val="28"/>
          <w:lang w:val="uz-Cyrl-UZ"/>
        </w:rPr>
        <w:t>“Электрон ҳукумат” тизимига тавсиф беринг.</w:t>
      </w:r>
    </w:p>
    <w:p w14:paraId="6653FBF0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  <w:lang w:val="uz-Cyrl-UZ"/>
        </w:rPr>
      </w:pPr>
      <w:r w:rsidRPr="00DE02EC">
        <w:rPr>
          <w:b/>
          <w:bCs/>
          <w:sz w:val="28"/>
          <w:szCs w:val="28"/>
          <w:lang w:val="uz-Cyrl-UZ"/>
        </w:rPr>
        <w:t>13.</w:t>
      </w:r>
      <w:r w:rsidRPr="00DE02EC">
        <w:rPr>
          <w:bCs/>
          <w:sz w:val="28"/>
          <w:szCs w:val="28"/>
          <w:lang w:val="uz-Cyrl-UZ"/>
        </w:rPr>
        <w:t> </w:t>
      </w:r>
      <w:r w:rsidRPr="00DE02EC">
        <w:rPr>
          <w:rFonts w:eastAsia="Times New Roman"/>
          <w:sz w:val="28"/>
          <w:szCs w:val="28"/>
          <w:lang w:val="uz-Cyrl-UZ"/>
        </w:rPr>
        <w:t>Коррупцияга қарши курашиш соҳасидаги давлат сиёсатининг асосий йўналишларини изоҳлаб беринг.</w:t>
      </w:r>
    </w:p>
    <w:p w14:paraId="3EF5092B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bdr w:val="none" w:sz="0" w:space="0" w:color="auto" w:frame="1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14.</w:t>
      </w:r>
      <w:r w:rsidRPr="00DE02EC">
        <w:rPr>
          <w:rFonts w:eastAsia="Times New Roman"/>
          <w:sz w:val="28"/>
          <w:szCs w:val="28"/>
          <w:lang w:val="uz-Cyrl-UZ"/>
        </w:rPr>
        <w:t> </w:t>
      </w:r>
      <w:r w:rsidRPr="00DE02EC">
        <w:rPr>
          <w:sz w:val="28"/>
          <w:szCs w:val="28"/>
          <w:bdr w:val="none" w:sz="0" w:space="0" w:color="auto" w:frame="1"/>
          <w:lang w:val="uz-Cyrl-UZ"/>
        </w:rPr>
        <w:t>Давлат хизматлари нима ва ундан қачон, қай тартибда фойдаланиш мумкин?</w:t>
      </w:r>
    </w:p>
    <w:p w14:paraId="596D8E70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bdr w:val="none" w:sz="0" w:space="0" w:color="auto" w:frame="1"/>
          <w:lang w:val="uz-Cyrl-UZ"/>
        </w:rPr>
        <w:t>15.</w:t>
      </w:r>
      <w:r w:rsidRPr="00DE02EC">
        <w:rPr>
          <w:sz w:val="28"/>
          <w:szCs w:val="28"/>
          <w:bdr w:val="none" w:sz="0" w:space="0" w:color="auto" w:frame="1"/>
          <w:lang w:val="uz-Cyrl-UZ"/>
        </w:rPr>
        <w:t> </w:t>
      </w:r>
      <w:r w:rsidRPr="00DE02EC">
        <w:rPr>
          <w:sz w:val="28"/>
          <w:szCs w:val="28"/>
          <w:lang w:val="uz-Cyrl-UZ"/>
        </w:rPr>
        <w:t>Ҳуқуқ нормаларини шарҳлашнинг аҳамияти ва унинг турларини ёритиб беринг.</w:t>
      </w:r>
    </w:p>
    <w:p w14:paraId="5AFE3408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16.</w:t>
      </w:r>
      <w:r w:rsidRPr="00DE02EC">
        <w:rPr>
          <w:sz w:val="28"/>
          <w:szCs w:val="28"/>
          <w:lang w:val="uz-Cyrl-UZ"/>
        </w:rPr>
        <w:t> Норматив-ҳуқуқий ҳужжат ва унинг турларини ёритиб беринг.</w:t>
      </w:r>
    </w:p>
    <w:p w14:paraId="651EEC79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17.</w:t>
      </w:r>
      <w:r w:rsidRPr="00DE02EC">
        <w:rPr>
          <w:sz w:val="28"/>
          <w:szCs w:val="28"/>
          <w:lang w:val="uz-Cyrl-UZ"/>
        </w:rPr>
        <w:t> </w:t>
      </w:r>
      <w:r w:rsidRPr="00DE02EC">
        <w:rPr>
          <w:rFonts w:eastAsia="Times New Roman"/>
          <w:sz w:val="28"/>
          <w:szCs w:val="28"/>
          <w:lang w:val="uz-Cyrl-UZ"/>
        </w:rPr>
        <w:t>Қонунчилик ташаббуси ҳуқуқи ва унинг субъектлари.</w:t>
      </w:r>
    </w:p>
    <w:p w14:paraId="6E62C86D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18.</w:t>
      </w:r>
      <w:r w:rsidRPr="00DE02EC">
        <w:rPr>
          <w:rFonts w:eastAsia="Times New Roman"/>
          <w:sz w:val="28"/>
          <w:szCs w:val="28"/>
          <w:lang w:val="uz-Cyrl-UZ"/>
        </w:rPr>
        <w:t> </w:t>
      </w:r>
      <w:proofErr w:type="spellStart"/>
      <w:r w:rsidRPr="00DE02EC">
        <w:rPr>
          <w:rFonts w:eastAsia="Times New Roman"/>
          <w:sz w:val="28"/>
          <w:szCs w:val="28"/>
        </w:rPr>
        <w:t>Ўзбекистон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иқтисодиётининг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негизини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нима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ташкил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этади</w:t>
      </w:r>
      <w:proofErr w:type="spellEnd"/>
      <w:r w:rsidRPr="00DE02EC">
        <w:rPr>
          <w:rFonts w:eastAsia="Times New Roman"/>
          <w:sz w:val="28"/>
          <w:szCs w:val="28"/>
        </w:rPr>
        <w:t>?</w:t>
      </w:r>
    </w:p>
    <w:p w14:paraId="5EB00212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19.</w:t>
      </w:r>
      <w:r w:rsidRPr="00DE02EC">
        <w:rPr>
          <w:rFonts w:eastAsia="Times New Roman"/>
          <w:sz w:val="28"/>
          <w:szCs w:val="28"/>
          <w:lang w:val="uz-Cyrl-UZ"/>
        </w:rPr>
        <w:t> </w:t>
      </w:r>
      <w:proofErr w:type="spellStart"/>
      <w:r w:rsidRPr="00DE02EC">
        <w:rPr>
          <w:rFonts w:eastAsia="Times New Roman"/>
          <w:sz w:val="28"/>
          <w:szCs w:val="28"/>
        </w:rPr>
        <w:t>Ўзбекистон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Республикаси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Конституциявий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судининг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вазифалари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нималардан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иборат</w:t>
      </w:r>
      <w:proofErr w:type="spellEnd"/>
      <w:r w:rsidRPr="00DE02EC">
        <w:rPr>
          <w:rFonts w:eastAsia="Times New Roman"/>
          <w:sz w:val="28"/>
          <w:szCs w:val="28"/>
        </w:rPr>
        <w:t>?</w:t>
      </w:r>
    </w:p>
    <w:p w14:paraId="214C4BC6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20. </w:t>
      </w:r>
      <w:r w:rsidRPr="00DE02EC">
        <w:rPr>
          <w:sz w:val="28"/>
          <w:szCs w:val="28"/>
          <w:lang w:val="uz-Cyrl-UZ"/>
        </w:rPr>
        <w:t>Ўзбекистон Республикасида суд ҳокимиятини ёритиб беринг.</w:t>
      </w:r>
    </w:p>
    <w:p w14:paraId="0703BF9A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pacing w:val="-6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21. </w:t>
      </w:r>
      <w:proofErr w:type="spellStart"/>
      <w:r w:rsidRPr="00DE02EC">
        <w:rPr>
          <w:rFonts w:eastAsia="Times New Roman"/>
          <w:spacing w:val="-6"/>
          <w:sz w:val="28"/>
          <w:szCs w:val="28"/>
        </w:rPr>
        <w:t>Ўзбекистон</w:t>
      </w:r>
      <w:proofErr w:type="spellEnd"/>
      <w:r w:rsidRPr="00DE02EC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pacing w:val="-6"/>
          <w:sz w:val="28"/>
          <w:szCs w:val="28"/>
        </w:rPr>
        <w:t>Республикаси</w:t>
      </w:r>
      <w:proofErr w:type="spellEnd"/>
      <w:r w:rsidRPr="00DE02EC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pacing w:val="-6"/>
          <w:sz w:val="28"/>
          <w:szCs w:val="28"/>
        </w:rPr>
        <w:t>Конституциясининг</w:t>
      </w:r>
      <w:proofErr w:type="spellEnd"/>
      <w:r w:rsidRPr="00DE02EC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pacing w:val="-6"/>
          <w:sz w:val="28"/>
          <w:szCs w:val="28"/>
        </w:rPr>
        <w:t>асосий</w:t>
      </w:r>
      <w:proofErr w:type="spellEnd"/>
      <w:r w:rsidRPr="00DE02EC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pacing w:val="-6"/>
          <w:sz w:val="28"/>
          <w:szCs w:val="28"/>
        </w:rPr>
        <w:t>принциплари</w:t>
      </w:r>
      <w:proofErr w:type="spellEnd"/>
      <w:r w:rsidRPr="00DE02EC">
        <w:rPr>
          <w:rFonts w:eastAsia="Times New Roman"/>
          <w:spacing w:val="-6"/>
          <w:sz w:val="28"/>
          <w:szCs w:val="28"/>
          <w:lang w:val="uz-Cyrl-UZ"/>
        </w:rPr>
        <w:t>га тавсиф беринг.</w:t>
      </w:r>
    </w:p>
    <w:p w14:paraId="35DA342A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  <w:lang w:val="uz-Cyrl-UZ"/>
        </w:rPr>
      </w:pPr>
      <w:r w:rsidRPr="00DE02EC">
        <w:rPr>
          <w:rFonts w:eastAsia="Times New Roman"/>
          <w:b/>
          <w:spacing w:val="-6"/>
          <w:sz w:val="28"/>
          <w:szCs w:val="28"/>
          <w:lang w:val="uz-Cyrl-UZ"/>
        </w:rPr>
        <w:t>22.</w:t>
      </w:r>
      <w:r w:rsidRPr="00DE02EC">
        <w:rPr>
          <w:rFonts w:eastAsia="Times New Roman"/>
          <w:spacing w:val="-6"/>
          <w:sz w:val="28"/>
          <w:szCs w:val="28"/>
          <w:lang w:val="uz-Cyrl-UZ"/>
        </w:rPr>
        <w:t> </w:t>
      </w:r>
      <w:r w:rsidRPr="00DE02EC">
        <w:rPr>
          <w:rFonts w:eastAsia="Times New Roman"/>
          <w:sz w:val="28"/>
          <w:szCs w:val="28"/>
          <w:lang w:val="uz-Cyrl-UZ"/>
        </w:rPr>
        <w:t>Конституция ва қонуннинг устунлиги деганда нимани тушунасиз?</w:t>
      </w:r>
    </w:p>
    <w:p w14:paraId="0F0FF219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23. </w:t>
      </w:r>
      <w:r w:rsidRPr="00DE02EC">
        <w:rPr>
          <w:rFonts w:eastAsia="Times New Roman"/>
          <w:sz w:val="28"/>
          <w:szCs w:val="28"/>
          <w:lang w:val="uz-Cyrl-UZ"/>
        </w:rPr>
        <w:t>Ўзбекистон Республикаси Олий Мажлиси Қонунчилик палатасининг мутлақ ваколатларига нималар киради?</w:t>
      </w:r>
    </w:p>
    <w:p w14:paraId="71C75D74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lastRenderedPageBreak/>
        <w:t>24.</w:t>
      </w:r>
      <w:r w:rsidRPr="00DE02EC">
        <w:rPr>
          <w:rFonts w:eastAsia="Times New Roman"/>
          <w:sz w:val="28"/>
          <w:szCs w:val="28"/>
          <w:lang w:val="uz-Cyrl-UZ"/>
        </w:rPr>
        <w:t> </w:t>
      </w:r>
      <w:r w:rsidRPr="00DE02EC">
        <w:rPr>
          <w:sz w:val="28"/>
          <w:szCs w:val="28"/>
          <w:lang w:val="uz-Cyrl-UZ"/>
        </w:rPr>
        <w:t>Ўзбекистон ташқи сиёсатни амалга оширишда қандай принципларга амал қилади?</w:t>
      </w:r>
    </w:p>
    <w:p w14:paraId="08592A13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25.</w:t>
      </w:r>
      <w:r w:rsidRPr="00DE02EC">
        <w:rPr>
          <w:sz w:val="28"/>
          <w:szCs w:val="28"/>
          <w:lang w:val="uz-Cyrl-UZ"/>
        </w:rPr>
        <w:t> </w:t>
      </w:r>
      <w:r w:rsidRPr="00DE02EC">
        <w:rPr>
          <w:rFonts w:eastAsia="Times New Roman"/>
          <w:sz w:val="28"/>
          <w:szCs w:val="28"/>
          <w:lang w:val="uz-Cyrl-UZ"/>
        </w:rPr>
        <w:t>Ўзбекистон Республикаси Олий Мажлиси Сенатининг мутлақ ваколатларига нималар киради?</w:t>
      </w:r>
    </w:p>
    <w:p w14:paraId="5FAFC2FD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pacing w:val="-4"/>
          <w:sz w:val="28"/>
          <w:szCs w:val="28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26. </w:t>
      </w:r>
      <w:r w:rsidRPr="00DE02EC">
        <w:rPr>
          <w:rFonts w:eastAsia="Times New Roman"/>
          <w:spacing w:val="-4"/>
          <w:sz w:val="28"/>
          <w:szCs w:val="28"/>
          <w:lang w:val="uz-Cyrl-UZ"/>
        </w:rPr>
        <w:t>“</w:t>
      </w:r>
      <w:r w:rsidRPr="00DE02EC">
        <w:rPr>
          <w:spacing w:val="-4"/>
          <w:sz w:val="28"/>
          <w:szCs w:val="28"/>
          <w:lang w:val="uz-Cyrl-UZ"/>
        </w:rPr>
        <w:t>regulation.gov.uz” веб-сайтининг мақсад ва вазифалари нималардан иборат?</w:t>
      </w:r>
    </w:p>
    <w:p w14:paraId="74D84491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  <w:lang w:val="uz-Cyrl-UZ"/>
        </w:rPr>
      </w:pPr>
      <w:r w:rsidRPr="00DE02EC">
        <w:rPr>
          <w:b/>
          <w:spacing w:val="-4"/>
          <w:sz w:val="28"/>
          <w:szCs w:val="28"/>
          <w:lang w:val="uz-Cyrl-UZ"/>
        </w:rPr>
        <w:t>27. </w:t>
      </w:r>
      <w:r w:rsidRPr="00DE02EC">
        <w:rPr>
          <w:rFonts w:eastAsia="Times New Roman"/>
          <w:sz w:val="28"/>
          <w:szCs w:val="28"/>
          <w:lang w:val="uz-Cyrl-UZ"/>
        </w:rPr>
        <w:t>Ўзбекистон Республикаси Бош вазири қандай тартибда лавозимига тайинланади?</w:t>
      </w:r>
    </w:p>
    <w:p w14:paraId="27CB54A8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28.</w:t>
      </w:r>
      <w:r w:rsidRPr="00DE02EC">
        <w:rPr>
          <w:rFonts w:eastAsia="Times New Roman"/>
          <w:sz w:val="28"/>
          <w:szCs w:val="28"/>
          <w:lang w:val="uz-Cyrl-UZ"/>
        </w:rPr>
        <w:t> И</w:t>
      </w:r>
      <w:proofErr w:type="spellStart"/>
      <w:r w:rsidRPr="00DE02EC">
        <w:rPr>
          <w:sz w:val="28"/>
          <w:szCs w:val="28"/>
        </w:rPr>
        <w:t>нсон</w:t>
      </w:r>
      <w:proofErr w:type="spellEnd"/>
      <w:r w:rsidRPr="00DE02EC">
        <w:rPr>
          <w:sz w:val="28"/>
          <w:szCs w:val="28"/>
        </w:rPr>
        <w:t xml:space="preserve"> </w:t>
      </w:r>
      <w:proofErr w:type="spellStart"/>
      <w:r w:rsidRPr="00DE02EC">
        <w:rPr>
          <w:sz w:val="28"/>
          <w:szCs w:val="28"/>
        </w:rPr>
        <w:t>ҳуқуқлари</w:t>
      </w:r>
      <w:proofErr w:type="spellEnd"/>
      <w:r w:rsidRPr="00DE02EC">
        <w:rPr>
          <w:sz w:val="28"/>
          <w:szCs w:val="28"/>
        </w:rPr>
        <w:t xml:space="preserve"> </w:t>
      </w:r>
      <w:proofErr w:type="spellStart"/>
      <w:r w:rsidRPr="00DE02EC">
        <w:rPr>
          <w:sz w:val="28"/>
          <w:szCs w:val="28"/>
        </w:rPr>
        <w:t>ва</w:t>
      </w:r>
      <w:proofErr w:type="spellEnd"/>
      <w:r w:rsidRPr="00DE02EC">
        <w:rPr>
          <w:sz w:val="28"/>
          <w:szCs w:val="28"/>
        </w:rPr>
        <w:t xml:space="preserve"> </w:t>
      </w:r>
      <w:proofErr w:type="spellStart"/>
      <w:r w:rsidRPr="00DE02EC">
        <w:rPr>
          <w:sz w:val="28"/>
          <w:szCs w:val="28"/>
        </w:rPr>
        <w:t>эркинликларининг</w:t>
      </w:r>
      <w:proofErr w:type="spellEnd"/>
      <w:r w:rsidRPr="00DE02EC">
        <w:rPr>
          <w:sz w:val="28"/>
          <w:szCs w:val="28"/>
        </w:rPr>
        <w:t xml:space="preserve"> </w:t>
      </w:r>
      <w:proofErr w:type="spellStart"/>
      <w:r w:rsidRPr="00DE02EC">
        <w:rPr>
          <w:sz w:val="28"/>
          <w:szCs w:val="28"/>
        </w:rPr>
        <w:t>кафолатлари</w:t>
      </w:r>
      <w:proofErr w:type="spellEnd"/>
      <w:r w:rsidRPr="00DE02EC">
        <w:rPr>
          <w:sz w:val="28"/>
          <w:szCs w:val="28"/>
          <w:lang w:val="uz-Cyrl-UZ"/>
        </w:rPr>
        <w:t xml:space="preserve"> деганда нимани тушунасиз?</w:t>
      </w:r>
    </w:p>
    <w:p w14:paraId="3E7B6CC0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29. </w:t>
      </w:r>
      <w:r w:rsidRPr="00DE02EC">
        <w:rPr>
          <w:rFonts w:eastAsia="Times New Roman"/>
          <w:sz w:val="28"/>
          <w:szCs w:val="28"/>
          <w:lang w:val="uz-Cyrl-UZ"/>
        </w:rPr>
        <w:t>Маҳаллий давлат ҳокимияти органлари қандай ваколатларга эга?</w:t>
      </w:r>
    </w:p>
    <w:p w14:paraId="2007D2AD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30. </w:t>
      </w:r>
      <w:r w:rsidRPr="00DE02EC">
        <w:rPr>
          <w:rFonts w:eastAsia="Times New Roman"/>
          <w:sz w:val="28"/>
          <w:szCs w:val="28"/>
          <w:lang w:val="uz-Cyrl-UZ"/>
        </w:rPr>
        <w:t>Ўзбекистон Республикаси Бош вазирига</w:t>
      </w:r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нисбатан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ишончсизлик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вотуми</w:t>
      </w:r>
      <w:proofErr w:type="spellEnd"/>
      <w:r w:rsidRPr="00DE02EC">
        <w:rPr>
          <w:rFonts w:eastAsia="Times New Roman"/>
          <w:sz w:val="28"/>
          <w:szCs w:val="28"/>
          <w:lang w:val="uz-Cyrl-UZ"/>
        </w:rPr>
        <w:t>ни</w:t>
      </w:r>
      <w:r w:rsidRPr="00DE02EC">
        <w:rPr>
          <w:rFonts w:eastAsia="Times New Roman"/>
          <w:sz w:val="28"/>
          <w:szCs w:val="28"/>
        </w:rPr>
        <w:t xml:space="preserve"> </w:t>
      </w:r>
      <w:proofErr w:type="spellStart"/>
      <w:r w:rsidRPr="00DE02EC">
        <w:rPr>
          <w:rFonts w:eastAsia="Times New Roman"/>
          <w:sz w:val="28"/>
          <w:szCs w:val="28"/>
        </w:rPr>
        <w:t>билдириш</w:t>
      </w:r>
      <w:proofErr w:type="spellEnd"/>
      <w:r w:rsidRPr="00DE02EC">
        <w:rPr>
          <w:rFonts w:eastAsia="Times New Roman"/>
          <w:sz w:val="28"/>
          <w:szCs w:val="28"/>
        </w:rPr>
        <w:t xml:space="preserve"> </w:t>
      </w:r>
      <w:r w:rsidRPr="00DE02EC">
        <w:rPr>
          <w:rFonts w:eastAsia="Times New Roman"/>
          <w:sz w:val="28"/>
          <w:szCs w:val="28"/>
          <w:lang w:val="uz-Cyrl-UZ"/>
        </w:rPr>
        <w:t>тартиби қандай?</w:t>
      </w:r>
    </w:p>
    <w:p w14:paraId="6729F0EA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Style w:val="clausesuff"/>
          <w:sz w:val="28"/>
          <w:szCs w:val="28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31. </w:t>
      </w:r>
      <w:r w:rsidRPr="00DE02EC">
        <w:rPr>
          <w:sz w:val="28"/>
          <w:szCs w:val="28"/>
          <w:lang w:val="uz-Cyrl-UZ"/>
        </w:rPr>
        <w:t>Коррупцияга қарши курашиш бўйича фаолиятни амалга оширувчи давлат органлари ва уларнинг ваколатлари</w:t>
      </w:r>
      <w:r w:rsidRPr="00DE02EC">
        <w:rPr>
          <w:rStyle w:val="clausesuff"/>
          <w:sz w:val="28"/>
          <w:szCs w:val="28"/>
          <w:lang w:val="uz-Cyrl-UZ"/>
        </w:rPr>
        <w:t>.</w:t>
      </w:r>
    </w:p>
    <w:p w14:paraId="4F0C3871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Style w:val="clausesuff"/>
          <w:sz w:val="28"/>
          <w:szCs w:val="28"/>
          <w:lang w:val="uz-Cyrl-UZ"/>
        </w:rPr>
      </w:pPr>
      <w:r w:rsidRPr="00DE02EC">
        <w:rPr>
          <w:rStyle w:val="clausesuff"/>
          <w:b/>
          <w:sz w:val="28"/>
          <w:szCs w:val="28"/>
          <w:lang w:val="uz-Cyrl-UZ"/>
        </w:rPr>
        <w:t>32. </w:t>
      </w:r>
      <w:r w:rsidRPr="00DE02EC">
        <w:rPr>
          <w:rStyle w:val="clausesuff"/>
          <w:sz w:val="28"/>
          <w:szCs w:val="28"/>
          <w:lang w:val="uz-Cyrl-UZ"/>
        </w:rPr>
        <w:t>Коррупция ва манфаатлар тўқнашуви тушунчаларига изоҳ беринг?</w:t>
      </w:r>
    </w:p>
    <w:p w14:paraId="22DE356C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pacing w:val="-4"/>
          <w:sz w:val="28"/>
          <w:szCs w:val="28"/>
          <w:lang w:val="uz-Cyrl-UZ"/>
        </w:rPr>
      </w:pPr>
      <w:r w:rsidRPr="00DE02EC">
        <w:rPr>
          <w:rStyle w:val="clausesuff"/>
          <w:b/>
          <w:sz w:val="28"/>
          <w:szCs w:val="28"/>
          <w:lang w:val="uz-Cyrl-UZ"/>
        </w:rPr>
        <w:t>33. </w:t>
      </w:r>
      <w:r w:rsidRPr="00DE02EC">
        <w:rPr>
          <w:sz w:val="28"/>
          <w:szCs w:val="28"/>
          <w:lang w:val="uz-Cyrl-UZ"/>
        </w:rPr>
        <w:t xml:space="preserve">Ижтимоий-иқтисодий ривожланиш ва тадбиркорлик соҳасида </w:t>
      </w:r>
      <w:r w:rsidRPr="00DE02EC">
        <w:rPr>
          <w:spacing w:val="-4"/>
          <w:sz w:val="28"/>
          <w:szCs w:val="28"/>
          <w:lang w:val="uz-Cyrl-UZ"/>
        </w:rPr>
        <w:t>коррупциянинг олдини олишга доир чора-тадбирлар ҳақида нималарни биласиз?</w:t>
      </w:r>
    </w:p>
    <w:p w14:paraId="41B43911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pacing w:val="-4"/>
          <w:sz w:val="28"/>
          <w:szCs w:val="28"/>
          <w:lang w:val="uz-Cyrl-UZ"/>
        </w:rPr>
        <w:t>34.</w:t>
      </w:r>
      <w:r w:rsidRPr="00DE02EC">
        <w:rPr>
          <w:spacing w:val="-4"/>
          <w:sz w:val="28"/>
          <w:szCs w:val="28"/>
          <w:lang w:val="uz-Cyrl-UZ"/>
        </w:rPr>
        <w:t> </w:t>
      </w:r>
      <w:r w:rsidRPr="00DE02EC">
        <w:rPr>
          <w:sz w:val="28"/>
          <w:szCs w:val="28"/>
          <w:lang w:val="uz-Cyrl-UZ"/>
        </w:rPr>
        <w:t>Оммавий ахборот воситаларининг коррупцияга қарши курашишда иштирок этиши ҳақида маълумот беринг.</w:t>
      </w:r>
    </w:p>
    <w:p w14:paraId="39FE09EF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35.</w:t>
      </w:r>
      <w:r w:rsidRPr="00DE02EC">
        <w:rPr>
          <w:sz w:val="28"/>
          <w:szCs w:val="28"/>
          <w:lang w:val="uz-Cyrl-UZ"/>
        </w:rPr>
        <w:t> Ўзбекистон Республикасининг Коррупцияга қарши курашиш бўйича миллий кенгаши ва унинг ҳудудий кенгашларига тавсиф беринг.</w:t>
      </w:r>
    </w:p>
    <w:p w14:paraId="61CFD79C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36. </w:t>
      </w:r>
      <w:r w:rsidRPr="00DE02EC">
        <w:rPr>
          <w:sz w:val="28"/>
          <w:szCs w:val="28"/>
          <w:lang w:val="uz-Cyrl-UZ"/>
        </w:rPr>
        <w:t>Қорақалпоғистон Республикасининг конституциявий мақоми.</w:t>
      </w:r>
    </w:p>
    <w:p w14:paraId="7D8F67F1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37. </w:t>
      </w:r>
      <w:r w:rsidRPr="00DE02EC">
        <w:rPr>
          <w:sz w:val="28"/>
          <w:szCs w:val="28"/>
          <w:lang w:val="uz-Cyrl-UZ"/>
        </w:rPr>
        <w:t>Ўзбекистон Республикаси Конституциясига ўзгартириш киритиш тартиби қандай?</w:t>
      </w:r>
    </w:p>
    <w:p w14:paraId="01937474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38. </w:t>
      </w:r>
      <w:r w:rsidRPr="00DE02EC">
        <w:rPr>
          <w:sz w:val="28"/>
          <w:szCs w:val="28"/>
          <w:lang w:val="uz-Cyrl-UZ"/>
        </w:rPr>
        <w:t>Ўзбекистон Республикаси Президенти ва унинг ваколатлари.</w:t>
      </w:r>
    </w:p>
    <w:p w14:paraId="10E728D6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39. </w:t>
      </w:r>
      <w:r w:rsidRPr="00DE02EC">
        <w:rPr>
          <w:sz w:val="28"/>
          <w:szCs w:val="28"/>
          <w:lang w:val="uz-Cyrl-UZ"/>
        </w:rPr>
        <w:t>Давлат ҳокимияти ва бошқаруви органлари фаолиятининг очиқлигини таъминлашнинг усулларини ёритиб беринг.</w:t>
      </w:r>
    </w:p>
    <w:p w14:paraId="0F16510B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40. </w:t>
      </w:r>
      <w:r w:rsidRPr="00DE02EC">
        <w:rPr>
          <w:rFonts w:eastAsia="Times New Roman"/>
          <w:sz w:val="28"/>
          <w:szCs w:val="28"/>
          <w:lang w:val="uz-Cyrl-UZ"/>
        </w:rPr>
        <w:t>Ўзбекистон Республикасида қандай сиёсий партиялар ҳамда жамоат бирлашмаларининг тузилиши ва фаолияти тақиқланади?</w:t>
      </w:r>
    </w:p>
    <w:p w14:paraId="662FD3EB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Fonts w:eastAsia="Times New Roman"/>
          <w:sz w:val="28"/>
          <w:szCs w:val="28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41. </w:t>
      </w:r>
      <w:r w:rsidRPr="00DE02EC">
        <w:rPr>
          <w:rFonts w:eastAsia="Times New Roman"/>
          <w:sz w:val="28"/>
          <w:szCs w:val="28"/>
          <w:lang w:val="uz-Cyrl-UZ"/>
        </w:rPr>
        <w:t>Ўзбекистон Республикасида сайлов тизимини ёритиб беринг?</w:t>
      </w:r>
    </w:p>
    <w:p w14:paraId="53E1DA6A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42. </w:t>
      </w:r>
      <w:r w:rsidRPr="00DE02EC">
        <w:rPr>
          <w:sz w:val="28"/>
          <w:szCs w:val="28"/>
          <w:lang w:val="uz-Cyrl-UZ"/>
        </w:rPr>
        <w:t>Ҳокимиятлар бўлиниши принципининг мазмун-моҳиятини ифодалаб беринг.</w:t>
      </w:r>
    </w:p>
    <w:p w14:paraId="1A84F638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43. </w:t>
      </w:r>
      <w:r w:rsidRPr="00DE02EC">
        <w:rPr>
          <w:sz w:val="28"/>
          <w:szCs w:val="28"/>
          <w:lang w:val="uz-Cyrl-UZ"/>
        </w:rPr>
        <w:t>Ўзбекистон Республикаси Вазирлар Маҳкамасининг ҳуқуқий мақоми ва унинг ваколатлари.</w:t>
      </w:r>
    </w:p>
    <w:p w14:paraId="79E6706C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Style w:val="clausesuff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44. </w:t>
      </w:r>
      <w:r w:rsidRPr="00DE02EC">
        <w:rPr>
          <w:rStyle w:val="clausesuff"/>
          <w:sz w:val="28"/>
          <w:szCs w:val="28"/>
          <w:lang w:val="uz-Cyrl-UZ"/>
        </w:rPr>
        <w:t>Норматив-ҳуқуқий ҳужжатнинг орқага қайтиш кучини тушунтиринг.</w:t>
      </w:r>
    </w:p>
    <w:p w14:paraId="1873D446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pacing w:val="-4"/>
          <w:sz w:val="28"/>
          <w:szCs w:val="28"/>
          <w:lang w:val="uz-Cyrl-UZ"/>
        </w:rPr>
      </w:pPr>
      <w:r w:rsidRPr="00DE02EC">
        <w:rPr>
          <w:rStyle w:val="clausesuff"/>
          <w:b/>
          <w:sz w:val="28"/>
          <w:szCs w:val="28"/>
          <w:lang w:val="uz-Cyrl-UZ"/>
        </w:rPr>
        <w:t>45. </w:t>
      </w:r>
      <w:r w:rsidRPr="00DE02EC">
        <w:rPr>
          <w:spacing w:val="-4"/>
          <w:sz w:val="28"/>
          <w:szCs w:val="28"/>
          <w:lang w:val="uz-Cyrl-UZ"/>
        </w:rPr>
        <w:t xml:space="preserve">Ўзбекистон Республикасида солиқ тизими ҳамда солиқларни жорий </w:t>
      </w:r>
      <w:r w:rsidRPr="00DE02EC">
        <w:rPr>
          <w:spacing w:val="-4"/>
          <w:sz w:val="28"/>
          <w:szCs w:val="28"/>
          <w:lang w:val="uz-Cyrl-UZ"/>
        </w:rPr>
        <w:lastRenderedPageBreak/>
        <w:t>қилишга ваколатли давлат органлари.</w:t>
      </w:r>
    </w:p>
    <w:p w14:paraId="2EA350C8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pacing w:val="-4"/>
          <w:sz w:val="28"/>
          <w:szCs w:val="28"/>
          <w:lang w:val="uz-Cyrl-UZ"/>
        </w:rPr>
        <w:t>46. </w:t>
      </w:r>
      <w:r w:rsidRPr="0098306E">
        <w:rPr>
          <w:spacing w:val="-2"/>
          <w:sz w:val="28"/>
          <w:szCs w:val="28"/>
          <w:lang w:val="uz-Cyrl-UZ"/>
        </w:rPr>
        <w:t>Ўзбекистон Республикасининг маъмурий-ҳудудий тузилиши</w:t>
      </w:r>
      <w:r w:rsidRPr="00DE02EC">
        <w:rPr>
          <w:spacing w:val="-2"/>
          <w:sz w:val="28"/>
          <w:szCs w:val="28"/>
          <w:lang w:val="uz-Cyrl-UZ"/>
        </w:rPr>
        <w:t xml:space="preserve"> қандай?</w:t>
      </w:r>
    </w:p>
    <w:p w14:paraId="4A5EC9D8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47. </w:t>
      </w:r>
      <w:r w:rsidRPr="00DE02EC">
        <w:rPr>
          <w:sz w:val="28"/>
          <w:szCs w:val="28"/>
          <w:lang w:val="uz-Cyrl-UZ"/>
        </w:rPr>
        <w:t>Ўзбекистон Республикаси Конституциясига асосан Ўзбекистон Республикасида</w:t>
      </w:r>
      <w:r w:rsidRPr="00DE02EC">
        <w:rPr>
          <w:sz w:val="28"/>
          <w:szCs w:val="28"/>
        </w:rPr>
        <w:t xml:space="preserve"> </w:t>
      </w:r>
      <w:r w:rsidRPr="00DE02EC">
        <w:rPr>
          <w:sz w:val="28"/>
          <w:szCs w:val="28"/>
          <w:lang w:val="uz-Cyrl-UZ"/>
        </w:rPr>
        <w:t>м</w:t>
      </w:r>
      <w:proofErr w:type="spellStart"/>
      <w:r w:rsidRPr="00DE02EC">
        <w:rPr>
          <w:sz w:val="28"/>
          <w:szCs w:val="28"/>
        </w:rPr>
        <w:t>олия</w:t>
      </w:r>
      <w:proofErr w:type="spellEnd"/>
      <w:r w:rsidRPr="00DE02EC">
        <w:rPr>
          <w:sz w:val="28"/>
          <w:szCs w:val="28"/>
        </w:rPr>
        <w:t xml:space="preserve"> </w:t>
      </w:r>
      <w:proofErr w:type="spellStart"/>
      <w:r w:rsidRPr="00DE02EC">
        <w:rPr>
          <w:sz w:val="28"/>
          <w:szCs w:val="28"/>
        </w:rPr>
        <w:t>ва</w:t>
      </w:r>
      <w:proofErr w:type="spellEnd"/>
      <w:r w:rsidRPr="00DE02EC">
        <w:rPr>
          <w:sz w:val="28"/>
          <w:szCs w:val="28"/>
        </w:rPr>
        <w:t xml:space="preserve"> кредит</w:t>
      </w:r>
      <w:r w:rsidRPr="00DE02EC">
        <w:rPr>
          <w:sz w:val="28"/>
          <w:szCs w:val="28"/>
          <w:lang w:val="uz-Cyrl-UZ"/>
        </w:rPr>
        <w:t xml:space="preserve"> тизими қандай?</w:t>
      </w:r>
    </w:p>
    <w:p w14:paraId="31723E5C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48. </w:t>
      </w:r>
      <w:r w:rsidRPr="00DE02EC">
        <w:rPr>
          <w:sz w:val="28"/>
          <w:szCs w:val="28"/>
          <w:lang w:val="uz-Cyrl-UZ"/>
        </w:rPr>
        <w:t>Норматив-ҳуқуқий ҳужжатлар эълон қилинадиган расмий манбалар ҳақида маълумот беринг.</w:t>
      </w:r>
    </w:p>
    <w:p w14:paraId="06CF0F90" w14:textId="4FF7FF6B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49.</w:t>
      </w:r>
      <w:r w:rsidRPr="00DE02EC">
        <w:rPr>
          <w:sz w:val="28"/>
          <w:szCs w:val="28"/>
          <w:lang w:val="uz-Cyrl-UZ"/>
        </w:rPr>
        <w:t xml:space="preserve"> Ўзбекистон Республикаси Конституциясига асосан кимлар сайлаш </w:t>
      </w:r>
      <w:r w:rsidR="0098306E">
        <w:rPr>
          <w:sz w:val="28"/>
          <w:szCs w:val="28"/>
          <w:lang w:val="uz-Cyrl-UZ"/>
        </w:rPr>
        <w:t xml:space="preserve"> </w:t>
      </w:r>
      <w:r w:rsidRPr="00DE02EC">
        <w:rPr>
          <w:sz w:val="28"/>
          <w:szCs w:val="28"/>
          <w:lang w:val="uz-Cyrl-UZ"/>
        </w:rPr>
        <w:t>ва сайланиш ҳуқуқига эга эмас?</w:t>
      </w:r>
    </w:p>
    <w:p w14:paraId="5094CD5F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50.</w:t>
      </w:r>
      <w:r w:rsidRPr="00DE02EC">
        <w:rPr>
          <w:sz w:val="28"/>
          <w:szCs w:val="28"/>
          <w:lang w:val="uz-Cyrl-UZ"/>
        </w:rPr>
        <w:t> Норматив-ҳуқуқий ҳужжатнинг вақт бўйича амал қилишини изоҳлаб беринг.</w:t>
      </w:r>
    </w:p>
    <w:p w14:paraId="779788FB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51. </w:t>
      </w:r>
      <w:r w:rsidRPr="00DE02EC">
        <w:rPr>
          <w:sz w:val="28"/>
          <w:szCs w:val="28"/>
          <w:lang w:val="uz-Cyrl-UZ"/>
        </w:rPr>
        <w:t>Норматив-ҳуқуқий ҳужжатларнинг ўзаро нисбати тушунчасини изоҳланг.</w:t>
      </w:r>
    </w:p>
    <w:p w14:paraId="0B6EEC5D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rStyle w:val="clausesuff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52. </w:t>
      </w:r>
      <w:r w:rsidRPr="00DE02EC">
        <w:rPr>
          <w:rFonts w:eastAsia="Times New Roman"/>
          <w:spacing w:val="-4"/>
          <w:sz w:val="28"/>
          <w:szCs w:val="28"/>
          <w:lang w:val="uz-Cyrl-UZ"/>
        </w:rPr>
        <w:t>Ўзбекистон Республикасида ж</w:t>
      </w:r>
      <w:proofErr w:type="spellStart"/>
      <w:r w:rsidRPr="00DE02EC">
        <w:rPr>
          <w:rStyle w:val="clausesuff"/>
          <w:sz w:val="28"/>
          <w:szCs w:val="28"/>
        </w:rPr>
        <w:t>амоатчилик</w:t>
      </w:r>
      <w:proofErr w:type="spellEnd"/>
      <w:r w:rsidRPr="00DE02EC">
        <w:rPr>
          <w:rStyle w:val="clausesuff"/>
          <w:sz w:val="28"/>
          <w:szCs w:val="28"/>
        </w:rPr>
        <w:t xml:space="preserve"> </w:t>
      </w:r>
      <w:proofErr w:type="spellStart"/>
      <w:r w:rsidRPr="00DE02EC">
        <w:rPr>
          <w:rStyle w:val="clausesuff"/>
          <w:sz w:val="28"/>
          <w:szCs w:val="28"/>
        </w:rPr>
        <w:t>назоратининг</w:t>
      </w:r>
      <w:proofErr w:type="spellEnd"/>
      <w:r w:rsidRPr="00DE02EC">
        <w:rPr>
          <w:rStyle w:val="clausesuff"/>
          <w:sz w:val="28"/>
          <w:szCs w:val="28"/>
        </w:rPr>
        <w:t xml:space="preserve"> </w:t>
      </w:r>
      <w:proofErr w:type="spellStart"/>
      <w:r w:rsidRPr="00DE02EC">
        <w:rPr>
          <w:rStyle w:val="clausesuff"/>
          <w:sz w:val="28"/>
          <w:szCs w:val="28"/>
        </w:rPr>
        <w:t>асосий</w:t>
      </w:r>
      <w:proofErr w:type="spellEnd"/>
      <w:r w:rsidRPr="00DE02EC">
        <w:rPr>
          <w:rStyle w:val="clausesuff"/>
          <w:sz w:val="28"/>
          <w:szCs w:val="28"/>
        </w:rPr>
        <w:t xml:space="preserve"> </w:t>
      </w:r>
      <w:proofErr w:type="spellStart"/>
      <w:r w:rsidRPr="00DE02EC">
        <w:rPr>
          <w:rStyle w:val="clausesuff"/>
          <w:sz w:val="28"/>
          <w:szCs w:val="28"/>
        </w:rPr>
        <w:t>принциплари</w:t>
      </w:r>
      <w:proofErr w:type="spellEnd"/>
      <w:r w:rsidRPr="00DE02EC">
        <w:rPr>
          <w:rStyle w:val="clausesuff"/>
          <w:sz w:val="28"/>
          <w:szCs w:val="28"/>
          <w:lang w:val="uz-Cyrl-UZ"/>
        </w:rPr>
        <w:t>ни санаб беринг.</w:t>
      </w:r>
    </w:p>
    <w:p w14:paraId="396E63E8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rStyle w:val="clausesuff"/>
          <w:b/>
          <w:sz w:val="28"/>
          <w:szCs w:val="28"/>
          <w:lang w:val="uz-Cyrl-UZ"/>
        </w:rPr>
        <w:t>53. </w:t>
      </w:r>
      <w:r w:rsidRPr="00DE02EC">
        <w:rPr>
          <w:rStyle w:val="clausesuff"/>
          <w:sz w:val="28"/>
          <w:szCs w:val="28"/>
          <w:lang w:val="uz-Cyrl-UZ"/>
        </w:rPr>
        <w:t>М</w:t>
      </w:r>
      <w:r w:rsidRPr="00DE02EC">
        <w:rPr>
          <w:sz w:val="28"/>
          <w:szCs w:val="28"/>
          <w:lang w:val="uz-Cyrl-UZ"/>
        </w:rPr>
        <w:t>анфаатлар тўқнашувининг олдини олиш ва уни бартараф этишга доир қандай чора-тадбирлар амалга оширилади?</w:t>
      </w:r>
    </w:p>
    <w:p w14:paraId="5AFB96FE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54. </w:t>
      </w:r>
      <w:r w:rsidRPr="00DE02EC">
        <w:rPr>
          <w:sz w:val="28"/>
          <w:szCs w:val="28"/>
          <w:lang w:val="uz-Cyrl-UZ"/>
        </w:rPr>
        <w:t>Қонунни қабул қилиш жараёнини тушунтириб беринг.</w:t>
      </w:r>
    </w:p>
    <w:p w14:paraId="00DC74B4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55. </w:t>
      </w:r>
      <w:r w:rsidRPr="00DE02EC">
        <w:rPr>
          <w:sz w:val="28"/>
          <w:szCs w:val="28"/>
          <w:lang w:val="uz-Cyrl-UZ"/>
        </w:rPr>
        <w:t>Норматив-ҳуқуқий ҳужжат қабул қилиш ваколатига эга давлат органлари.</w:t>
      </w:r>
    </w:p>
    <w:p w14:paraId="2475DC7B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56. </w:t>
      </w:r>
      <w:r w:rsidRPr="00DE02EC">
        <w:rPr>
          <w:sz w:val="28"/>
          <w:szCs w:val="28"/>
          <w:lang w:val="uz-Cyrl-UZ"/>
        </w:rPr>
        <w:t>Давлат-хусусий шерикликнинг асосий принциплари</w:t>
      </w:r>
    </w:p>
    <w:p w14:paraId="58983246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pacing w:val="-2"/>
          <w:sz w:val="28"/>
          <w:szCs w:val="28"/>
          <w:lang w:val="uz-Cyrl-UZ"/>
        </w:rPr>
      </w:pPr>
      <w:r w:rsidRPr="00DE02EC">
        <w:rPr>
          <w:b/>
          <w:bCs/>
          <w:sz w:val="28"/>
          <w:szCs w:val="28"/>
          <w:lang w:val="uz-Cyrl-UZ"/>
        </w:rPr>
        <w:t>57.</w:t>
      </w:r>
      <w:r w:rsidRPr="00DE02EC">
        <w:rPr>
          <w:bCs/>
          <w:sz w:val="28"/>
          <w:szCs w:val="28"/>
          <w:lang w:val="uz-Cyrl-UZ"/>
        </w:rPr>
        <w:t> </w:t>
      </w:r>
      <w:r w:rsidRPr="00DE02EC">
        <w:rPr>
          <w:spacing w:val="-2"/>
          <w:sz w:val="28"/>
          <w:szCs w:val="28"/>
          <w:lang w:val="uz-Cyrl-UZ"/>
        </w:rPr>
        <w:t>Шахсга доир маълумотлар ҳамда ушбу маълумотлардан фойдаланиш.</w:t>
      </w:r>
    </w:p>
    <w:p w14:paraId="61CD99BB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spacing w:val="-2"/>
          <w:sz w:val="28"/>
          <w:szCs w:val="28"/>
          <w:lang w:val="uz-Cyrl-UZ"/>
        </w:rPr>
        <w:t>58.</w:t>
      </w:r>
      <w:r w:rsidRPr="00DE02EC">
        <w:rPr>
          <w:spacing w:val="-2"/>
          <w:sz w:val="28"/>
          <w:szCs w:val="28"/>
          <w:lang w:val="uz-Cyrl-UZ"/>
        </w:rPr>
        <w:t> </w:t>
      </w:r>
      <w:r w:rsidRPr="00DE02EC">
        <w:rPr>
          <w:spacing w:val="-6"/>
          <w:sz w:val="28"/>
          <w:szCs w:val="28"/>
          <w:lang w:val="uz-Cyrl-UZ"/>
        </w:rPr>
        <w:t>Давлат бошқаруви соҳасида коррупциянинг олдини олишга доир чора-тадбирлар</w:t>
      </w:r>
      <w:r w:rsidRPr="00DE02EC">
        <w:rPr>
          <w:sz w:val="28"/>
          <w:szCs w:val="28"/>
          <w:lang w:val="uz-Cyrl-UZ"/>
        </w:rPr>
        <w:t>.</w:t>
      </w:r>
    </w:p>
    <w:p w14:paraId="278F8B7A" w14:textId="77777777" w:rsidR="00DF0445" w:rsidRPr="00DE02EC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bCs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59.</w:t>
      </w:r>
      <w:r w:rsidRPr="00DE02EC">
        <w:rPr>
          <w:sz w:val="28"/>
          <w:szCs w:val="28"/>
          <w:lang w:val="uz-Cyrl-UZ"/>
        </w:rPr>
        <w:t> </w:t>
      </w:r>
      <w:r w:rsidRPr="0098306E">
        <w:rPr>
          <w:sz w:val="28"/>
          <w:szCs w:val="28"/>
          <w:lang w:val="uz-Cyrl-UZ"/>
        </w:rPr>
        <w:t>Ижтимоий шериклик</w:t>
      </w:r>
      <w:r w:rsidRPr="00DE02EC">
        <w:rPr>
          <w:sz w:val="28"/>
          <w:szCs w:val="28"/>
          <w:lang w:val="uz-Cyrl-UZ"/>
        </w:rPr>
        <w:t xml:space="preserve">ка </w:t>
      </w:r>
      <w:r w:rsidRPr="00DE02EC">
        <w:rPr>
          <w:bCs/>
          <w:sz w:val="28"/>
          <w:szCs w:val="28"/>
          <w:lang w:val="uz-Cyrl-UZ"/>
        </w:rPr>
        <w:t>тавсиф беринг.</w:t>
      </w:r>
    </w:p>
    <w:p w14:paraId="48E69A6A" w14:textId="5FE949F5" w:rsidR="0098306E" w:rsidRDefault="00DF0445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  <w:r w:rsidRPr="00DE02EC">
        <w:rPr>
          <w:b/>
          <w:bCs/>
          <w:sz w:val="28"/>
          <w:szCs w:val="28"/>
          <w:lang w:val="uz-Cyrl-UZ"/>
        </w:rPr>
        <w:t>60.</w:t>
      </w:r>
      <w:r w:rsidRPr="00DE02EC">
        <w:rPr>
          <w:bCs/>
          <w:sz w:val="28"/>
          <w:szCs w:val="28"/>
          <w:lang w:val="uz-Cyrl-UZ"/>
        </w:rPr>
        <w:t> </w:t>
      </w:r>
      <w:r w:rsidRPr="00DE02EC">
        <w:rPr>
          <w:sz w:val="28"/>
          <w:szCs w:val="28"/>
          <w:lang w:val="uz-Cyrl-UZ"/>
        </w:rPr>
        <w:t>Давлат ҳокимияти ва бошқаруви органлари фаолияти очиқлигининг қандай принциплари мавжуд?</w:t>
      </w:r>
    </w:p>
    <w:p w14:paraId="3C58DC3E" w14:textId="77777777" w:rsidR="0098306E" w:rsidRPr="00DE02EC" w:rsidRDefault="0098306E" w:rsidP="0098306E">
      <w:pPr>
        <w:spacing w:line="288" w:lineRule="auto"/>
        <w:jc w:val="center"/>
        <w:rPr>
          <w:rStyle w:val="clausesuff1"/>
          <w:rFonts w:ascii="Times New Roman" w:eastAsia="Times New Roman" w:hAnsi="Times New Roman"/>
          <w:b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br w:type="page"/>
      </w:r>
      <w:r w:rsidRPr="00DE02EC">
        <w:rPr>
          <w:rStyle w:val="clausesuff1"/>
          <w:rFonts w:ascii="Times New Roman" w:eastAsia="Times New Roman" w:hAnsi="Times New Roman"/>
          <w:b/>
          <w:sz w:val="28"/>
          <w:szCs w:val="28"/>
          <w:lang w:val="uz-Cyrl-UZ"/>
        </w:rPr>
        <w:lastRenderedPageBreak/>
        <w:t>ФУҚАРОЛИК ҲУҚУҚИ БЎЙИЧА САВОЛЛАР</w:t>
      </w:r>
    </w:p>
    <w:p w14:paraId="38060A98" w14:textId="77777777" w:rsidR="0098306E" w:rsidRPr="00DE02EC" w:rsidRDefault="0098306E" w:rsidP="0098306E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20"/>
        <w:jc w:val="both"/>
        <w:rPr>
          <w:rStyle w:val="clausesuff1"/>
          <w:rFonts w:ascii="Times New Roman" w:hAnsi="Times New Roman"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 xml:space="preserve">Фуқаролик қонун ҳужжатлари нималарга асосланади, </w:t>
      </w:r>
      <w:bookmarkStart w:id="1" w:name="149991"/>
      <w:bookmarkEnd w:id="1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улар билан қандай муносабатлар тартибга солинади?</w:t>
      </w:r>
    </w:p>
    <w:p w14:paraId="5AD13B6A" w14:textId="77777777" w:rsidR="0098306E" w:rsidRPr="00DE02EC" w:rsidRDefault="0098306E" w:rsidP="0098306E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 xml:space="preserve">Қайси ҳолларда фуқаролик-ҳуқуқий </w:t>
      </w:r>
      <w:bookmarkStart w:id="2" w:name="150070"/>
      <w:bookmarkEnd w:id="2"/>
      <w:r w:rsidRPr="00DE02EC">
        <w:rPr>
          <w:rFonts w:ascii="Times New Roman" w:hAnsi="Times New Roman"/>
          <w:sz w:val="28"/>
          <w:szCs w:val="28"/>
          <w:lang w:val="uz-Cyrl-UZ"/>
        </w:rPr>
        <w:t>муносабатларни тартибга солишда аналогия (ўхшашлик) қўлланилади?</w:t>
      </w:r>
    </w:p>
    <w:p w14:paraId="27E13550" w14:textId="77777777" w:rsidR="0098306E" w:rsidRPr="00DE02EC" w:rsidRDefault="0098306E" w:rsidP="0098306E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Фуқаролик ҳуқуқ ва бурчлари вужудга келишининг қандай асослари мавжуд?</w:t>
      </w:r>
    </w:p>
    <w:p w14:paraId="05C715CF" w14:textId="61AD9775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Зарарни қоплаш деганда нимани тушунасиз?</w:t>
      </w:r>
      <w:bookmarkStart w:id="3" w:name="150442"/>
      <w:bookmarkEnd w:id="3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 xml:space="preserve"> Давлат органлари </w:t>
      </w:r>
      <w:r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ва фуқароларнинг ўзини ўзи бошқариш органлари томонидан етказилган зарар ким томонидан тўланади?</w:t>
      </w:r>
      <w:bookmarkStart w:id="4" w:name="203877"/>
      <w:bookmarkEnd w:id="4"/>
    </w:p>
    <w:p w14:paraId="419C4E36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Васийлик ва ҳомийлик. Васийлик ва ҳомийлик органлари.</w:t>
      </w:r>
    </w:p>
    <w:p w14:paraId="2471474F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pacing w:val="4"/>
          <w:sz w:val="28"/>
          <w:szCs w:val="28"/>
          <w:lang w:val="uz-Cyrl-UZ"/>
        </w:rPr>
        <w:t>Фуқаронинг бедарак йўқолган деб топилиши, оқибатлари ва</w:t>
      </w: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bookmarkStart w:id="5" w:name="151178"/>
      <w:bookmarkEnd w:id="5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фуқарони бедарак йўқолган деб топиш ҳақидаги қарорнинг бекор қилиниши.</w:t>
      </w:r>
    </w:p>
    <w:p w14:paraId="28C96570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Юридик шахс тушунчаси ва турлари</w:t>
      </w:r>
      <w:bookmarkStart w:id="6" w:name="151308"/>
      <w:bookmarkEnd w:id="6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. Юридик шахснинг ҳуқуқ лаёқати.</w:t>
      </w:r>
    </w:p>
    <w:p w14:paraId="514534F4" w14:textId="7DE00352" w:rsidR="0098306E" w:rsidRPr="00DE02EC" w:rsidRDefault="0098306E" w:rsidP="0098306E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Юридик шахсларнинг ташкил этилиши</w:t>
      </w:r>
      <w:bookmarkStart w:id="7" w:name="151338"/>
      <w:bookmarkEnd w:id="7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 xml:space="preserve">, таъсис ҳужжатлари </w:t>
      </w:r>
      <w:r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ва давлат рўйхатидан ўтказилиши.</w:t>
      </w:r>
    </w:p>
    <w:p w14:paraId="670D687A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Юридик шахсларни қайта ташкил этишда ҳуқуқий ворислик қандай тартибда амалга оширилади?</w:t>
      </w:r>
    </w:p>
    <w:p w14:paraId="086E097C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Масъулияти чекланган жамият нима?</w:t>
      </w:r>
    </w:p>
    <w:p w14:paraId="006E8283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Акциядорлик жамиятлари, уларнинг устав фонди.</w:t>
      </w:r>
    </w:p>
    <w:p w14:paraId="2A91925D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Давлатнинг фуқаролик-ҳуқуқий муносабатлар иштирокчиси сифатидаги роли. Давлат ва юридик шахслар жавобгарлигининг фарқи.</w:t>
      </w:r>
    </w:p>
    <w:p w14:paraId="2DA8CB29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pacing w:val="4"/>
          <w:sz w:val="28"/>
          <w:szCs w:val="28"/>
          <w:lang w:val="uz-Cyrl-UZ"/>
        </w:rPr>
        <w:t>Фуқаролик ҳуқуқлари объектлари нималардан иборат?</w:t>
      </w:r>
    </w:p>
    <w:p w14:paraId="3F86ACEA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Кўчмас мол-мулкни давлат рўйхатидан ўтказиш тартиби.</w:t>
      </w:r>
    </w:p>
    <w:p w14:paraId="2CA45401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  <w:t>Қимматли қоғозлар деганда нима тушунилади? Қимматли қоғозларга нималар киради?</w:t>
      </w:r>
    </w:p>
    <w:p w14:paraId="373774FE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Битимлар тушунчасига таъриф беринг. Битимларнинг қандай турлари мавжуд? Шартнома билан битимнинг фарқи.</w:t>
      </w:r>
    </w:p>
    <w:p w14:paraId="65900AD0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Битимларнинг шакллари.</w:t>
      </w:r>
    </w:p>
    <w:p w14:paraId="61FBC5E5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Битимнинг нотариал шаклига ва уни рўйхатдан ўтказиш талабига риоя қилмасликнинг оқибатлари.</w:t>
      </w:r>
    </w:p>
    <w:p w14:paraId="12E3D775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Эмансипация нима?</w:t>
      </w: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 xml:space="preserve"> Ўн тўрт ёшдан ўн саккиз ёшгача бўлган вояга етмаганлар томонидан битимларни тузиш шартлари.</w:t>
      </w:r>
    </w:p>
    <w:p w14:paraId="49CD613F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bookmarkStart w:id="8" w:name="153542"/>
      <w:bookmarkEnd w:id="8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Вакиллик. Муомалага лаёқатли ва муомалага лаёқатсиз шахслар номидан вакиллик қилишни тушунтириб беринг.</w:t>
      </w:r>
    </w:p>
    <w:p w14:paraId="67187B23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lastRenderedPageBreak/>
        <w:t>Ишончнома тушунчаси ва унинг шакли. Қандай ишончномалар нотариал тасдиқланган ишончномаларга тенглаштирилади?</w:t>
      </w:r>
    </w:p>
    <w:p w14:paraId="3138D1F8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Ишончнома бўйича ваколатларни бошқа шахсга бериш (бошқа шахсга ўтказиш).</w:t>
      </w:r>
    </w:p>
    <w:p w14:paraId="6BDBF247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Юридик шахс томонидан бериладиган ишончноманинг тузилиши тартиби.</w:t>
      </w:r>
    </w:p>
    <w:p w14:paraId="6FEA902A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Муддатлар белгилаш, вақт даври билан белгиланган муддатнинг бошланиши ва тугаши.</w:t>
      </w:r>
    </w:p>
    <w:p w14:paraId="14A99D90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Мулк ҳуқуқи тушунчаси. Мулк ҳуқуқи субъектлари ва объектлари ҳақида гапириб беринг.</w:t>
      </w:r>
    </w:p>
    <w:p w14:paraId="4A0E4BFE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bookmarkStart w:id="9" w:name="153852"/>
      <w:bookmarkEnd w:id="9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Акциядорлик жамиятида акциядорлар умумий йиғилишининг ваколатлари нималардан иборат?</w:t>
      </w:r>
    </w:p>
    <w:p w14:paraId="21862F55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bookmarkStart w:id="10" w:name="154241"/>
      <w:bookmarkEnd w:id="10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Масъулияти чекланган жамиятнинг иштирокчилари умумий йиғилишининг ваколатларига нималар киради?</w:t>
      </w:r>
    </w:p>
    <w:p w14:paraId="33D2A479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Умумий мулк тушунчаси ва унинг вужудга келиш асослари нималардан иборат?</w:t>
      </w:r>
    </w:p>
    <w:p w14:paraId="32FC9292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Улушли мулкдаги улушлар қандай аниқланади? Улушли мулкларни имтиёзли сотиб олиш ҳуқуқи ҳақида нималарни биласиз?</w:t>
      </w:r>
    </w:p>
    <w:p w14:paraId="1E8FB200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Виндикация деганда нимани тушунасиз? Мол-мулкни инсофли эгалловчидан талаб қилиб олиш тартиби.</w:t>
      </w:r>
    </w:p>
    <w:p w14:paraId="09AC5E01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Мажбурият тушунчаси.</w:t>
      </w:r>
      <w:r w:rsidRPr="00DE02EC">
        <w:rPr>
          <w:rFonts w:ascii="Times New Roman" w:hAnsi="Times New Roman"/>
          <w:sz w:val="28"/>
          <w:szCs w:val="28"/>
          <w:lang w:val="uz-Cyrl-UZ"/>
        </w:rPr>
        <w:t xml:space="preserve"> Мажбуриятни бажариш муддати. </w:t>
      </w: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Мажбуриятнинг бажарилиши қандай усуллар билан таъминланиши мумкин?</w:t>
      </w:r>
    </w:p>
    <w:p w14:paraId="349F0217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bookmarkStart w:id="11" w:name="154457"/>
      <w:bookmarkEnd w:id="11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Гаров деганда нимани тушунасиз? Гаров нарсаси сифатида нималар муомалада бўлиши мумкин? Гаровнинг қандай турлари мавжуд?</w:t>
      </w:r>
    </w:p>
    <w:p w14:paraId="531FE8E6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bookmarkStart w:id="12" w:name="131063"/>
      <w:bookmarkEnd w:id="12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Гаров шартномасининг мазмуни ва шакли. Гаров ҳуқуқи қачон вужудга келган деб ҳисобланади? Гаров ҳуқуқи қайси ҳолларда бекор бўлади?</w:t>
      </w:r>
    </w:p>
    <w:p w14:paraId="0A369068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Навбатдаги гаров деганда нимани тушунасиз? Гаров нарсасини алмаштириш ва тиклаш мумкинми?</w:t>
      </w:r>
    </w:p>
    <w:p w14:paraId="6A4E98E1" w14:textId="2A3A6C09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bookmarkStart w:id="13" w:name="154698"/>
      <w:bookmarkEnd w:id="13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Ундирувни гаровга қўйилган мол-мулкка қаратишнинг асослари</w:t>
      </w:r>
      <w:bookmarkStart w:id="14" w:name="154707"/>
      <w:bookmarkEnd w:id="14"/>
      <w:r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ва тартиби. Гаровга қўйилган мол-мулкни сотиш тартиби</w:t>
      </w:r>
      <w:bookmarkStart w:id="15" w:name="edi1158328"/>
      <w:bookmarkEnd w:id="15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.</w:t>
      </w:r>
    </w:p>
    <w:p w14:paraId="644BEB4B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Кафиллик шартномаси нима? Кафиллик шартномасига асосан кафилнинг қандай жавобгарлиги бор?</w:t>
      </w:r>
    </w:p>
    <w:p w14:paraId="4F8E8A3D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Кафолат тушунчаси, кучга кириши ва бекор бўлиш шартлари ҳақида нималарни биласиз?</w:t>
      </w:r>
    </w:p>
    <w:p w14:paraId="2A5A38E1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Закалат нима? З</w:t>
      </w:r>
      <w:r w:rsidRPr="00DE02EC">
        <w:rPr>
          <w:rFonts w:ascii="Times New Roman" w:hAnsi="Times New Roman"/>
          <w:sz w:val="28"/>
          <w:szCs w:val="28"/>
          <w:lang w:val="uz-Cyrl-UZ"/>
        </w:rPr>
        <w:t>акалат пулини қайтариш.</w:t>
      </w:r>
    </w:p>
    <w:p w14:paraId="6244C6BC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lastRenderedPageBreak/>
        <w:t>Мажбуриятни бузганлик учун жавобгарлик асосларини тушунтириб беринг.</w:t>
      </w:r>
    </w:p>
    <w:p w14:paraId="03890094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Шартнома тушунчасини изоҳлаб беринг.</w:t>
      </w:r>
      <w:bookmarkStart w:id="16" w:name="155455"/>
      <w:bookmarkEnd w:id="16"/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 xml:space="preserve"> Шартнома тузиш эркинлиги деганда нима назарда тутилган?</w:t>
      </w:r>
    </w:p>
    <w:p w14:paraId="39E7DEEB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Ҳақ эвазига ва текинга тузиладиган шартномаларга таъриф беринг.</w:t>
      </w:r>
    </w:p>
    <w:p w14:paraId="0F5FBD35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</w:pPr>
      <w:r w:rsidRPr="00DE02EC">
        <w:rPr>
          <w:rStyle w:val="clausesuff1"/>
          <w:rFonts w:ascii="Times New Roman" w:eastAsia="Times New Roman" w:hAnsi="Times New Roman"/>
          <w:sz w:val="28"/>
          <w:szCs w:val="28"/>
          <w:lang w:val="uz-Cyrl-UZ"/>
        </w:rPr>
        <w:t>Учинчи шахс фойдасига тузиладиган шартномалар.</w:t>
      </w:r>
    </w:p>
    <w:p w14:paraId="66EA59F1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bookmarkStart w:id="17" w:name="155916"/>
      <w:bookmarkEnd w:id="17"/>
      <w:r w:rsidRPr="00DE02EC">
        <w:rPr>
          <w:rFonts w:ascii="Times New Roman" w:hAnsi="Times New Roman"/>
          <w:sz w:val="28"/>
          <w:szCs w:val="28"/>
          <w:lang w:val="uz-Cyrl-UZ"/>
        </w:rPr>
        <w:t>Бино, иншоот ёки бошқа кўчмас мулк сотилганида улар жойлашган ер участкасига бўлган ҳуқуқ.</w:t>
      </w:r>
    </w:p>
    <w:p w14:paraId="47895B86" w14:textId="77777777" w:rsidR="0098306E" w:rsidRPr="00DE02EC" w:rsidRDefault="0098306E" w:rsidP="0098306E">
      <w:pPr>
        <w:pStyle w:val="3"/>
        <w:numPr>
          <w:ilvl w:val="0"/>
          <w:numId w:val="1"/>
        </w:numPr>
        <w:shd w:val="clear" w:color="auto" w:fill="FFFFFF"/>
        <w:spacing w:line="288" w:lineRule="auto"/>
        <w:ind w:left="0" w:firstLine="720"/>
        <w:jc w:val="both"/>
        <w:rPr>
          <w:sz w:val="28"/>
          <w:szCs w:val="28"/>
          <w:lang w:val="uz-Cyrl-UZ"/>
        </w:rPr>
      </w:pPr>
      <w:r w:rsidRPr="00DE02EC">
        <w:rPr>
          <w:rStyle w:val="clausesuff1"/>
          <w:rFonts w:eastAsia="Times New Roman"/>
          <w:sz w:val="28"/>
          <w:szCs w:val="28"/>
          <w:lang w:val="uz-Cyrl-UZ"/>
        </w:rPr>
        <w:t xml:space="preserve">Кўчмас мулкни сотиш шартномаси ва унинг шакли. </w:t>
      </w:r>
      <w:r w:rsidRPr="00DE02EC">
        <w:rPr>
          <w:rStyle w:val="clausesuff"/>
          <w:sz w:val="28"/>
          <w:szCs w:val="28"/>
          <w:lang w:val="uz-Cyrl-UZ"/>
        </w:rPr>
        <w:t>Уй-жой биноларини сотишнинг хусусиятлари.</w:t>
      </w:r>
    </w:p>
    <w:p w14:paraId="7B890FDF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Корхонага мулк ҳуқуқининг бошқа шахсга ўтиши.</w:t>
      </w:r>
    </w:p>
    <w:p w14:paraId="5432E94D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Айирбошлаш шартномасига таъриф беринг.</w:t>
      </w:r>
    </w:p>
    <w:p w14:paraId="402D2296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Лизинг шартномаси, уни тузиш тартиби.</w:t>
      </w:r>
    </w:p>
    <w:p w14:paraId="1E94B8C0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Ҳадя шартномаси. Ҳадяни бекор қилиш мумкин бўлган ҳолатлар.</w:t>
      </w:r>
    </w:p>
    <w:p w14:paraId="4A805293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Ҳадя шартномасининг шакли ҳақида нималар биласиз?</w:t>
      </w:r>
    </w:p>
    <w:p w14:paraId="37ECAD6A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Умрбод таъминлаш шарти билан уй-жой (квартира)ни бошқа шахсга бериш шартномаси, унинг шакли ва шартлари.</w:t>
      </w:r>
    </w:p>
    <w:p w14:paraId="0DC59773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Мулк ижарасининг объектлари ва уларни тасарруф этиш.</w:t>
      </w:r>
    </w:p>
    <w:p w14:paraId="704FC561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Мулк ижараси шартномасини бекор қилиш ва мол-мулкни ижарага берувчига қайтариш тартиби.</w:t>
      </w:r>
    </w:p>
    <w:p w14:paraId="3F5419B1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Транспорт воситасини ижарага бериш шартномаси ва унинг шакли.</w:t>
      </w:r>
    </w:p>
    <w:p w14:paraId="186A7418" w14:textId="67DF3CEC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Бино ёки иншоотни ижарага бериш шартномаси, унинг шакли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E02EC">
        <w:rPr>
          <w:rFonts w:ascii="Times New Roman" w:hAnsi="Times New Roman"/>
          <w:sz w:val="28"/>
          <w:szCs w:val="28"/>
          <w:lang w:val="uz-Cyrl-UZ"/>
        </w:rPr>
        <w:t>ва давлат рўйхатидан ўтказиш тартиби.</w:t>
      </w:r>
    </w:p>
    <w:p w14:paraId="46F4798F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Уй-жойни ижарага бериш шартномаси, муддати ва бекор қилиш тартиби.</w:t>
      </w:r>
    </w:p>
    <w:p w14:paraId="2BE84FAC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Уй-жойни текин фойдаланишга бериш шартномасининг шакли.</w:t>
      </w:r>
    </w:p>
    <w:p w14:paraId="0A454278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Қарз ва кредит шартномалари. Ушбу шартномаларнинг шакли.</w:t>
      </w:r>
    </w:p>
    <w:p w14:paraId="1E13A5ED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Суғуртанинг асосий турлари, суғурта шартномасининг шакли ва суғурта сири.</w:t>
      </w:r>
    </w:p>
    <w:p w14:paraId="72D12EA4" w14:textId="77777777" w:rsidR="0098306E" w:rsidRPr="00DE02EC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sz w:val="28"/>
          <w:szCs w:val="28"/>
          <w:lang w:val="uz-Cyrl-UZ"/>
        </w:rPr>
        <w:t>Интеллектуал мулк объектлари ва уларни ҳуқуқий муҳофаза қилиш.</w:t>
      </w:r>
    </w:p>
    <w:p w14:paraId="5DF73699" w14:textId="77777777" w:rsidR="0098306E" w:rsidRPr="000A7DC4" w:rsidRDefault="0098306E" w:rsidP="0098306E">
      <w:pPr>
        <w:numPr>
          <w:ilvl w:val="0"/>
          <w:numId w:val="1"/>
        </w:numPr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E02EC">
        <w:rPr>
          <w:rFonts w:ascii="Times New Roman" w:hAnsi="Times New Roman"/>
          <w:bCs/>
          <w:sz w:val="28"/>
          <w:szCs w:val="28"/>
          <w:lang w:val="uz-Cyrl-UZ"/>
        </w:rPr>
        <w:t>Интеллектуал мулк объектларига нисбатан мутлақ ҳуқуқларни ҳимоя қилиш қандай усулларда амалга оширилади?</w:t>
      </w:r>
    </w:p>
    <w:p w14:paraId="4E513D7B" w14:textId="77777777" w:rsidR="0098306E" w:rsidRPr="00DE02EC" w:rsidRDefault="0098306E" w:rsidP="0098306E">
      <w:pPr>
        <w:spacing w:after="240" w:line="288" w:lineRule="auto"/>
        <w:jc w:val="center"/>
        <w:rPr>
          <w:rStyle w:val="clausesuff1"/>
          <w:rFonts w:ascii="Times New Roman" w:eastAsia="Times New Roman" w:hAnsi="Times New Roman"/>
          <w:b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br w:type="page"/>
      </w:r>
      <w:r w:rsidRPr="00DE02EC">
        <w:rPr>
          <w:rStyle w:val="clausesuff1"/>
          <w:rFonts w:ascii="Times New Roman" w:eastAsia="Times New Roman" w:hAnsi="Times New Roman"/>
          <w:b/>
          <w:sz w:val="28"/>
          <w:szCs w:val="28"/>
          <w:lang w:val="uz-Cyrl-UZ"/>
        </w:rPr>
        <w:lastRenderedPageBreak/>
        <w:t>НОТАРИАТ СОҲАСИ БЎЙИЧА САВОЛЛАР</w:t>
      </w:r>
    </w:p>
    <w:p w14:paraId="1DB07A84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rStyle w:val="clauseprfx1"/>
          <w:bCs/>
          <w:sz w:val="28"/>
          <w:szCs w:val="28"/>
          <w:lang w:val="uz-Cyrl-UZ"/>
        </w:rPr>
      </w:pPr>
      <w:r w:rsidRPr="00DE02EC">
        <w:rPr>
          <w:rStyle w:val="clauseprfx1"/>
          <w:b/>
          <w:bCs/>
          <w:sz w:val="28"/>
          <w:szCs w:val="28"/>
          <w:lang w:val="uz-Cyrl-UZ"/>
        </w:rPr>
        <w:t>1. </w:t>
      </w:r>
      <w:r w:rsidRPr="00DE02EC">
        <w:rPr>
          <w:rStyle w:val="clauseprfx1"/>
          <w:bCs/>
          <w:sz w:val="28"/>
          <w:szCs w:val="28"/>
          <w:lang w:val="uz-Cyrl-UZ"/>
        </w:rPr>
        <w:t>Нотариуснинг ҳуқуқ ва мажбуриятлари, унинг касбий мажбуриятларини бажаришга тўсқинлик қилиш оқибатлари.</w:t>
      </w:r>
    </w:p>
    <w:p w14:paraId="1658E3D6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2.</w:t>
      </w:r>
      <w:r w:rsidRPr="00DE02EC">
        <w:rPr>
          <w:sz w:val="28"/>
          <w:szCs w:val="28"/>
          <w:lang w:val="uz-Cyrl-UZ"/>
        </w:rPr>
        <w:t> Нотариал иш юритиш қоидалари, нотариал ҳужжатларни сақлаш муддатлари ва тартиби.</w:t>
      </w:r>
    </w:p>
    <w:p w14:paraId="6B293FF6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3.</w:t>
      </w:r>
      <w:r w:rsidRPr="00DE02EC">
        <w:rPr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Нотариал ҳаракатларнинг махфийлиги ҳақида нималарни биласиз? Амалга оширилган нотариал ҳаракатлар тўғрисидаги маълумотномалар (маълумотлар) кимларга берилиши мумкин?</w:t>
      </w:r>
    </w:p>
    <w:p w14:paraId="2887BB8D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4.</w:t>
      </w:r>
      <w:r w:rsidRPr="00DE02EC">
        <w:rPr>
          <w:sz w:val="28"/>
          <w:szCs w:val="28"/>
          <w:lang w:val="uz-Cyrl-UZ"/>
        </w:rPr>
        <w:t> Нотариал ҳаракатларни амалга оширишни тўхтатиб туриш ва кечиктириш.</w:t>
      </w:r>
    </w:p>
    <w:p w14:paraId="7A32DB5F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5.</w:t>
      </w:r>
      <w:r w:rsidRPr="00DE02EC">
        <w:rPr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Қайси ҳолатларда нотариал ҳаракатни амалга ошириш рад этилади?</w:t>
      </w:r>
    </w:p>
    <w:p w14:paraId="0C16D2D6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6. </w:t>
      </w:r>
      <w:r w:rsidRPr="00DE02EC">
        <w:rPr>
          <w:sz w:val="28"/>
          <w:szCs w:val="28"/>
          <w:lang w:val="uz-Cyrl-UZ"/>
        </w:rPr>
        <w:t>Нотариуслар томонидан Интернет жаҳон ахборот тармоғидаги фактларни тасдиқлаш.</w:t>
      </w:r>
    </w:p>
    <w:p w14:paraId="62A31104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7. </w:t>
      </w:r>
      <w:r w:rsidRPr="00DE02EC">
        <w:rPr>
          <w:sz w:val="28"/>
          <w:szCs w:val="28"/>
          <w:lang w:val="uz-Cyrl-UZ"/>
        </w:rPr>
        <w:t>Эр-хотиннинг умумий мол-мулкидаги улушга бўлган мулк ҳуқуқи тўғрисидаги гувоҳнома бериш ва эр-хотиннинг мулкини бўлиш ҳақидаги шартномани тасдиқлаш.</w:t>
      </w:r>
    </w:p>
    <w:p w14:paraId="24D0A5EA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8.</w:t>
      </w:r>
      <w:r w:rsidRPr="00DE02EC">
        <w:rPr>
          <w:sz w:val="28"/>
          <w:szCs w:val="28"/>
          <w:lang w:val="uz-Cyrl-UZ"/>
        </w:rPr>
        <w:t> Мол-мулкни бошқа шахсга ўтказишни тақиқлаб қўйиш ва тақиқни бекор қилиш тартиби.</w:t>
      </w:r>
    </w:p>
    <w:p w14:paraId="7379C537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9. </w:t>
      </w:r>
      <w:r w:rsidRPr="00DE02EC">
        <w:rPr>
          <w:sz w:val="28"/>
          <w:szCs w:val="28"/>
          <w:lang w:val="uz-Cyrl-UZ"/>
        </w:rPr>
        <w:t>Чет эл фуқаролари ва фуқаролиги бўлмаган шахсларга Тошкент шаҳрида жойлашган кўчмас мулкни бошқа шахсга ўтказиш билан боғлиқ бўлган битимлар ва кўчмас мулкни гаровга (ипотекага) қўйиш шартномаларини нотариал тасдиқлаш хусусиятлари.</w:t>
      </w:r>
    </w:p>
    <w:p w14:paraId="218FCC90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10. </w:t>
      </w:r>
      <w:r w:rsidRPr="00DE02EC">
        <w:rPr>
          <w:sz w:val="28"/>
          <w:szCs w:val="28"/>
          <w:lang w:val="uz-Cyrl-UZ"/>
        </w:rPr>
        <w:t>Эр-хотиннинг умумий биргаликдаги мулки бўлган кўчмас мулкни бошқа шахсга ўтказиш бўйича битим тузишда нотариуснинг ҳаракатлари.</w:t>
      </w:r>
    </w:p>
    <w:p w14:paraId="24A77446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11.</w:t>
      </w:r>
      <w:r w:rsidRPr="00DE02EC">
        <w:rPr>
          <w:sz w:val="28"/>
          <w:szCs w:val="28"/>
          <w:lang w:val="uz-Cyrl-UZ"/>
        </w:rPr>
        <w:t> Хусусий амалиёт билан шуғулланувчи нотариусни ҳисоб рўйхатидан чиқариш тартиби.</w:t>
      </w:r>
    </w:p>
    <w:p w14:paraId="4724719A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DE02EC">
        <w:rPr>
          <w:b/>
          <w:sz w:val="28"/>
          <w:szCs w:val="28"/>
        </w:rPr>
        <w:t>12.</w:t>
      </w:r>
      <w:r w:rsidRPr="00DE02EC">
        <w:rPr>
          <w:b/>
          <w:sz w:val="28"/>
          <w:szCs w:val="28"/>
          <w:lang w:val="en-US"/>
        </w:rPr>
        <w:t> </w:t>
      </w:r>
      <w:proofErr w:type="spellStart"/>
      <w:r w:rsidRPr="00DE02EC">
        <w:rPr>
          <w:sz w:val="28"/>
          <w:szCs w:val="28"/>
        </w:rPr>
        <w:t>Ахборот</w:t>
      </w:r>
      <w:proofErr w:type="spellEnd"/>
      <w:r w:rsidRPr="00DE02EC">
        <w:rPr>
          <w:sz w:val="28"/>
          <w:szCs w:val="28"/>
        </w:rPr>
        <w:t xml:space="preserve">-коммуникация </w:t>
      </w:r>
      <w:proofErr w:type="spellStart"/>
      <w:r w:rsidRPr="00DE02EC">
        <w:rPr>
          <w:sz w:val="28"/>
          <w:szCs w:val="28"/>
        </w:rPr>
        <w:t>технологиялари</w:t>
      </w:r>
      <w:proofErr w:type="spellEnd"/>
      <w:r w:rsidRPr="00DE02EC">
        <w:rPr>
          <w:sz w:val="28"/>
          <w:szCs w:val="28"/>
        </w:rPr>
        <w:t xml:space="preserve"> </w:t>
      </w:r>
      <w:proofErr w:type="spellStart"/>
      <w:r w:rsidRPr="00DE02EC">
        <w:rPr>
          <w:sz w:val="28"/>
          <w:szCs w:val="28"/>
        </w:rPr>
        <w:t>орқали</w:t>
      </w:r>
      <w:proofErr w:type="spellEnd"/>
      <w:r w:rsidRPr="00DE02EC">
        <w:rPr>
          <w:sz w:val="28"/>
          <w:szCs w:val="28"/>
        </w:rPr>
        <w:t xml:space="preserve"> нотариус </w:t>
      </w:r>
      <w:proofErr w:type="spellStart"/>
      <w:r w:rsidRPr="00DE02EC">
        <w:rPr>
          <w:sz w:val="28"/>
          <w:szCs w:val="28"/>
        </w:rPr>
        <w:t>қабулига</w:t>
      </w:r>
      <w:proofErr w:type="spellEnd"/>
      <w:r w:rsidRPr="00DE02EC">
        <w:rPr>
          <w:sz w:val="28"/>
          <w:szCs w:val="28"/>
        </w:rPr>
        <w:t xml:space="preserve"> </w:t>
      </w:r>
      <w:proofErr w:type="spellStart"/>
      <w:r w:rsidRPr="00DE02EC">
        <w:rPr>
          <w:sz w:val="28"/>
          <w:szCs w:val="28"/>
        </w:rPr>
        <w:t>навбатга</w:t>
      </w:r>
      <w:proofErr w:type="spellEnd"/>
      <w:r w:rsidRPr="00DE02EC">
        <w:rPr>
          <w:sz w:val="28"/>
          <w:szCs w:val="28"/>
        </w:rPr>
        <w:t xml:space="preserve"> </w:t>
      </w:r>
      <w:proofErr w:type="spellStart"/>
      <w:r w:rsidRPr="00DE02EC">
        <w:rPr>
          <w:sz w:val="28"/>
          <w:szCs w:val="28"/>
        </w:rPr>
        <w:t>ёзилиш</w:t>
      </w:r>
      <w:proofErr w:type="spellEnd"/>
      <w:r w:rsidRPr="00DE02EC">
        <w:rPr>
          <w:sz w:val="28"/>
          <w:szCs w:val="28"/>
          <w:lang w:val="uz-Cyrl-UZ"/>
        </w:rPr>
        <w:t>.</w:t>
      </w:r>
    </w:p>
    <w:p w14:paraId="5C27086B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DE02EC">
        <w:rPr>
          <w:b/>
          <w:sz w:val="28"/>
          <w:szCs w:val="28"/>
        </w:rPr>
        <w:t>13.</w:t>
      </w:r>
      <w:r w:rsidRPr="00DE02EC">
        <w:rPr>
          <w:b/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Нотариуслар томонидан ҳужжатларнинг дубликатларини бериш асослари ва тартиби.</w:t>
      </w:r>
    </w:p>
    <w:p w14:paraId="607AEB27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14.</w:t>
      </w:r>
      <w:r w:rsidRPr="00DE02EC">
        <w:rPr>
          <w:b/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Нотариал шаҳодатлантириш мумкин бўлмаган ҳужжатларга нималар киради?</w:t>
      </w:r>
    </w:p>
    <w:p w14:paraId="669C21CA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15.</w:t>
      </w:r>
      <w:r w:rsidRPr="00DE02EC">
        <w:rPr>
          <w:sz w:val="28"/>
          <w:szCs w:val="28"/>
          <w:lang w:val="uz-Cyrl-UZ"/>
        </w:rPr>
        <w:t> Ҳужжатларнинг бир тилдан бошқа тилга тўғри таржима қилинганлигини ва ҳужжатлардаги имзонинг ҳақиқийлигини шаҳодатлаш қандай амалга оширилади? Ундириладиган давлат божи.</w:t>
      </w:r>
    </w:p>
    <w:p w14:paraId="0EC92E6F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16. </w:t>
      </w:r>
      <w:r w:rsidRPr="00DE02EC">
        <w:rPr>
          <w:sz w:val="28"/>
          <w:szCs w:val="28"/>
          <w:lang w:val="uz-Cyrl-UZ"/>
        </w:rPr>
        <w:t>Жисмоний ва юридик шахсларнинг аризаларини бошқа жисмоний ва юридик шахсларга топшириш тартиби.</w:t>
      </w:r>
    </w:p>
    <w:p w14:paraId="570708F4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lastRenderedPageBreak/>
        <w:t>17.</w:t>
      </w:r>
      <w:r w:rsidRPr="00DE02EC">
        <w:rPr>
          <w:sz w:val="28"/>
          <w:szCs w:val="28"/>
          <w:lang w:val="uz-Cyrl-UZ"/>
        </w:rPr>
        <w:t> Пул суммалари ва қимматли қоғозларни депозитга қабул қилиш тартиби. Нотариус томонидан депозитга қабул қилинган пул суммаларининг сақланиш муддати.</w:t>
      </w:r>
    </w:p>
    <w:p w14:paraId="43EF4E0F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18. </w:t>
      </w:r>
      <w:r w:rsidRPr="00DE02EC">
        <w:rPr>
          <w:sz w:val="28"/>
          <w:szCs w:val="28"/>
          <w:lang w:val="uz-Cyrl-UZ"/>
        </w:rPr>
        <w:t>Ижро хатларини ёзиш тартиби. Ундириладиган давлат божи.</w:t>
      </w:r>
    </w:p>
    <w:p w14:paraId="4E9271FC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19.</w:t>
      </w:r>
      <w:r w:rsidRPr="00DE02EC">
        <w:rPr>
          <w:sz w:val="28"/>
          <w:szCs w:val="28"/>
          <w:lang w:val="uz-Cyrl-UZ"/>
        </w:rPr>
        <w:t> Фуқаронинг касаллиги, ногиронлиги сабабли нотариал идорага кела олмайдиган ҳолатда ёки кар-соқовлик нуқсони бор фуқаролар иштирокида нотариал ҳаракатни амалга ошириш ва давлат божи ундириш тартиби.</w:t>
      </w:r>
    </w:p>
    <w:p w14:paraId="632BB6E6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20.</w:t>
      </w:r>
      <w:r w:rsidRPr="00DE02EC">
        <w:rPr>
          <w:sz w:val="28"/>
          <w:szCs w:val="28"/>
          <w:lang w:val="uz-Cyrl-UZ"/>
        </w:rPr>
        <w:t> Вояга етмаган, муомала лаёқати чекланган ва муомалага лаёқатсиз шахслар иштирокида битимларни тасдиқлаш тартиби қандай?</w:t>
      </w:r>
    </w:p>
    <w:p w14:paraId="1F14740B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21. </w:t>
      </w:r>
      <w:r w:rsidRPr="00DE02EC">
        <w:rPr>
          <w:sz w:val="28"/>
          <w:szCs w:val="28"/>
          <w:lang w:val="uz-Cyrl-UZ"/>
        </w:rPr>
        <w:t>Умрбод таъминлаш шарти билан уй, квартира, уйнинг, квартиранинг бир қисмини бошқа шахсга бериш шартномасини тасдиқлашда нотариус нималарни тушунтириши лозим?</w:t>
      </w:r>
    </w:p>
    <w:p w14:paraId="6EB47F58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22.</w:t>
      </w:r>
      <w:r w:rsidRPr="00DE02EC">
        <w:rPr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Корхонани сотиш шартномасини расмийлаштиришнинг ўзига хос хусусиятлари. Шартномани тасдиқлашда қандай ҳужжатлар талаб этилади?</w:t>
      </w:r>
    </w:p>
    <w:p w14:paraId="1D863966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23. </w:t>
      </w:r>
      <w:r w:rsidRPr="00DE02EC">
        <w:rPr>
          <w:sz w:val="28"/>
          <w:szCs w:val="28"/>
          <w:lang w:val="uz-Cyrl-UZ"/>
        </w:rPr>
        <w:t>Турар жойни алмаштиришга йўл қўйилмайдиган шарт-шароитлар.</w:t>
      </w:r>
    </w:p>
    <w:p w14:paraId="4154BD38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24. </w:t>
      </w:r>
      <w:r w:rsidRPr="00DE02EC">
        <w:rPr>
          <w:sz w:val="28"/>
          <w:szCs w:val="28"/>
          <w:lang w:val="uz-Cyrl-UZ"/>
        </w:rPr>
        <w:t>Никоҳ шартномасини расмийлаштириш тартиби.</w:t>
      </w:r>
    </w:p>
    <w:p w14:paraId="6AEBEBE7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bdr w:val="none" w:sz="0" w:space="0" w:color="auto" w:frame="1"/>
          <w:lang w:val="uz-Cyrl-UZ"/>
        </w:rPr>
      </w:pPr>
      <w:r w:rsidRPr="00DE02EC">
        <w:rPr>
          <w:b/>
          <w:sz w:val="28"/>
          <w:szCs w:val="28"/>
          <w:lang w:val="uz-Cyrl-UZ"/>
        </w:rPr>
        <w:t>25. </w:t>
      </w:r>
      <w:r w:rsidRPr="00DE02EC">
        <w:rPr>
          <w:sz w:val="28"/>
          <w:szCs w:val="28"/>
          <w:lang w:val="uz-Cyrl-UZ"/>
        </w:rPr>
        <w:t xml:space="preserve">Нотариал ҳаракатни амалга оширишда чет </w:t>
      </w:r>
      <w:r w:rsidRPr="00DE02EC">
        <w:rPr>
          <w:sz w:val="28"/>
          <w:szCs w:val="28"/>
          <w:bdr w:val="none" w:sz="0" w:space="0" w:color="auto" w:frame="1"/>
          <w:lang w:val="uz-Cyrl-UZ"/>
        </w:rPr>
        <w:t>давлат органлари ёки мансабдор шахслари томонидан берилган ҳужжатларнинг қабул қилиниши.</w:t>
      </w:r>
    </w:p>
    <w:p w14:paraId="77C5DF98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bdr w:val="none" w:sz="0" w:space="0" w:color="auto" w:frame="1"/>
          <w:lang w:val="uz-Cyrl-UZ"/>
        </w:rPr>
      </w:pPr>
      <w:r w:rsidRPr="00DE02EC">
        <w:rPr>
          <w:b/>
          <w:sz w:val="28"/>
          <w:szCs w:val="28"/>
          <w:bdr w:val="none" w:sz="0" w:space="0" w:color="auto" w:frame="1"/>
        </w:rPr>
        <w:t>26.</w:t>
      </w:r>
      <w:r w:rsidRPr="00DE02EC">
        <w:rPr>
          <w:sz w:val="28"/>
          <w:szCs w:val="28"/>
          <w:bdr w:val="none" w:sz="0" w:space="0" w:color="auto" w:frame="1"/>
          <w:lang w:val="en-US"/>
        </w:rPr>
        <w:t> </w:t>
      </w:r>
      <w:r w:rsidRPr="00DE02EC">
        <w:rPr>
          <w:sz w:val="28"/>
          <w:szCs w:val="28"/>
          <w:bdr w:val="none" w:sz="0" w:space="0" w:color="auto" w:frame="1"/>
          <w:lang w:val="uz-Cyrl-UZ"/>
        </w:rPr>
        <w:t>Консуллик легализациясида нотариуснинг иштирокини тушунтириб беринг.</w:t>
      </w:r>
    </w:p>
    <w:p w14:paraId="7D1FD2F6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bdr w:val="none" w:sz="0" w:space="0" w:color="auto" w:frame="1"/>
        </w:rPr>
        <w:t>27.</w:t>
      </w:r>
      <w:r w:rsidRPr="00DE02EC">
        <w:rPr>
          <w:b/>
          <w:sz w:val="28"/>
          <w:szCs w:val="28"/>
          <w:bdr w:val="none" w:sz="0" w:space="0" w:color="auto" w:frame="1"/>
          <w:lang w:val="en-US"/>
        </w:rPr>
        <w:t> </w:t>
      </w:r>
      <w:r w:rsidRPr="00DE02EC">
        <w:rPr>
          <w:sz w:val="28"/>
          <w:szCs w:val="28"/>
          <w:lang w:val="uz-Cyrl-UZ"/>
        </w:rPr>
        <w:t>Алимент тўлаш тўғрисидаги келишувни нотариал тасдиқлаш тартиби.</w:t>
      </w:r>
    </w:p>
    <w:p w14:paraId="48ED143D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28.</w:t>
      </w:r>
      <w:r w:rsidRPr="00DE02EC">
        <w:rPr>
          <w:sz w:val="28"/>
          <w:szCs w:val="28"/>
          <w:lang w:val="uz-Cyrl-UZ"/>
        </w:rPr>
        <w:t> Тугатилаётган юридик шахсга тегишли бўлган мол-мулкни унинг муассислари (иштирокчилари) ўртасида тақсимлаш (бўлиш) тўғрисидаги шартномани тасдиқлашда қандай ҳужжатлар талаб этилади?</w:t>
      </w:r>
    </w:p>
    <w:p w14:paraId="4A2E3F27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pacing w:val="-4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29. </w:t>
      </w:r>
      <w:r w:rsidRPr="00DE02EC">
        <w:rPr>
          <w:spacing w:val="-4"/>
          <w:sz w:val="28"/>
          <w:szCs w:val="28"/>
          <w:lang w:val="uz-Cyrl-UZ"/>
        </w:rPr>
        <w:t>Нотариуслар томонидан шартномани бекор қилиш тўғрисидаги келишув шартномаларини тасдиқлаш тартиби.</w:t>
      </w:r>
    </w:p>
    <w:p w14:paraId="6B399095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pacing w:val="-4"/>
          <w:sz w:val="28"/>
          <w:szCs w:val="28"/>
          <w:lang w:val="uz-Cyrl-UZ"/>
        </w:rPr>
        <w:t>30. </w:t>
      </w:r>
      <w:r w:rsidRPr="00DE02EC">
        <w:rPr>
          <w:sz w:val="28"/>
          <w:szCs w:val="28"/>
          <w:lang w:val="uz-Cyrl-UZ"/>
        </w:rPr>
        <w:t>Фуқаролик ишлари бўйича халқаро ҳуқуқий ёрдам ва ҳуқуқий муносабатларни амалга ошириш тартиби.</w:t>
      </w:r>
    </w:p>
    <w:p w14:paraId="1A6CA708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31.</w:t>
      </w:r>
      <w:r w:rsidRPr="00DE02EC">
        <w:rPr>
          <w:b/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Нотариал ҳаракатларни амалга оширишда чет эл ҳуқуқи нормаларининг қўлланилиши.</w:t>
      </w:r>
    </w:p>
    <w:p w14:paraId="55509DF8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32. </w:t>
      </w:r>
      <w:r w:rsidRPr="00DE02EC">
        <w:rPr>
          <w:sz w:val="28"/>
          <w:szCs w:val="28"/>
          <w:lang w:val="uz-Cyrl-UZ"/>
        </w:rPr>
        <w:t>Апостиль тўғрисида нималарни биласиз?</w:t>
      </w:r>
    </w:p>
    <w:p w14:paraId="10C9188D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33.</w:t>
      </w:r>
      <w:r w:rsidRPr="00DE02EC">
        <w:rPr>
          <w:sz w:val="28"/>
          <w:szCs w:val="28"/>
          <w:lang w:val="uz-Cyrl-UZ"/>
        </w:rPr>
        <w:t> Юридик шахснинг раҳбар органи томонидан қарор қабул қилинганлиги фактини тасдиқлаш тартиби.</w:t>
      </w:r>
    </w:p>
    <w:p w14:paraId="0DBF8A74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34. </w:t>
      </w:r>
      <w:r w:rsidRPr="00DE02EC">
        <w:rPr>
          <w:sz w:val="28"/>
          <w:szCs w:val="28"/>
          <w:lang w:val="uz-Cyrl-UZ"/>
        </w:rPr>
        <w:t>Нотариал ҳаракатларни амалга ошириш учун тақдим этиладиган ҳужжатларга қўйиладиган талаблар.</w:t>
      </w:r>
    </w:p>
    <w:p w14:paraId="082F4495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35. </w:t>
      </w:r>
      <w:r w:rsidRPr="00DE02EC">
        <w:rPr>
          <w:sz w:val="28"/>
          <w:szCs w:val="28"/>
          <w:lang w:val="uz-Cyrl-UZ"/>
        </w:rPr>
        <w:t xml:space="preserve">Нотариал идоралар жиноий фаолиятдан олинган даромадларни легаллаштиришга, терроризмни молиялаштиришга ва оммавий қирғин қуролини тарқатишни молиялаштиришга қарши курашиш бўйича ички </w:t>
      </w:r>
      <w:r w:rsidRPr="00DE02EC">
        <w:rPr>
          <w:sz w:val="28"/>
          <w:szCs w:val="28"/>
          <w:lang w:val="uz-Cyrl-UZ"/>
        </w:rPr>
        <w:lastRenderedPageBreak/>
        <w:t>назорат қоидаларига асосан нотариал идоралар ички назоратининг мақсад ва вазифалари нималардан иборат?</w:t>
      </w:r>
    </w:p>
    <w:p w14:paraId="1866C3B3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36.</w:t>
      </w:r>
      <w:r w:rsidRPr="00DE02EC">
        <w:rPr>
          <w:b/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Нотариус томонидан медиацияни қўллашнинг тугатилиши.</w:t>
      </w:r>
    </w:p>
    <w:p w14:paraId="396E6D04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37.</w:t>
      </w:r>
      <w:r w:rsidRPr="00DE02EC">
        <w:rPr>
          <w:sz w:val="28"/>
          <w:szCs w:val="28"/>
          <w:lang w:val="uz-Cyrl-UZ"/>
        </w:rPr>
        <w:t> Нотариус томонидан нотариатнинг фаол модели доирасида “ягона дарча” тамойили асосида нотариал ҳаракатларни тасдиқлаш тартибини тушунтириб беринг.</w:t>
      </w:r>
    </w:p>
    <w:p w14:paraId="5C58F4C3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38.</w:t>
      </w:r>
      <w:r w:rsidRPr="00DE02EC">
        <w:rPr>
          <w:sz w:val="28"/>
          <w:szCs w:val="28"/>
          <w:lang w:val="uz-Cyrl-UZ"/>
        </w:rPr>
        <w:t> Нотариатнинг ягона автоматлаштирилган ахборот тизими орқали хусусийлаштиришга розилик берган шахслар ҳақида маълумот олишда нотариус ва Давлат активларини бошқариш агентлиги органларининг ўзаро ҳамкорлик қилиш тартиби.</w:t>
      </w:r>
    </w:p>
    <w:p w14:paraId="5BB2D386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39.</w:t>
      </w:r>
      <w:r w:rsidRPr="00DE02EC">
        <w:rPr>
          <w:sz w:val="28"/>
          <w:szCs w:val="28"/>
          <w:lang w:val="en-US"/>
        </w:rPr>
        <w:t> </w:t>
      </w:r>
      <w:proofErr w:type="spellStart"/>
      <w:r w:rsidRPr="00DE02EC">
        <w:rPr>
          <w:sz w:val="28"/>
          <w:szCs w:val="28"/>
        </w:rPr>
        <w:t>Нотариал</w:t>
      </w:r>
      <w:proofErr w:type="spellEnd"/>
      <w:r w:rsidRPr="00DE02EC">
        <w:rPr>
          <w:sz w:val="28"/>
          <w:szCs w:val="28"/>
          <w:lang w:val="uz-Cyrl-UZ"/>
        </w:rPr>
        <w:t xml:space="preserve"> </w:t>
      </w:r>
      <w:proofErr w:type="spellStart"/>
      <w:r w:rsidRPr="00DE02EC">
        <w:rPr>
          <w:sz w:val="28"/>
          <w:szCs w:val="28"/>
        </w:rPr>
        <w:t>фаолият</w:t>
      </w:r>
      <w:proofErr w:type="spellEnd"/>
      <w:r w:rsidRPr="00DE02EC">
        <w:rPr>
          <w:sz w:val="28"/>
          <w:szCs w:val="28"/>
          <w:lang w:val="uz-Cyrl-UZ"/>
        </w:rPr>
        <w:t xml:space="preserve"> </w:t>
      </w:r>
      <w:proofErr w:type="spellStart"/>
      <w:r w:rsidRPr="00DE02EC">
        <w:rPr>
          <w:sz w:val="28"/>
          <w:szCs w:val="28"/>
        </w:rPr>
        <w:t>устидан</w:t>
      </w:r>
      <w:proofErr w:type="spellEnd"/>
      <w:r w:rsidRPr="00DE02EC">
        <w:rPr>
          <w:sz w:val="28"/>
          <w:szCs w:val="28"/>
          <w:lang w:val="uz-Cyrl-UZ"/>
        </w:rPr>
        <w:t xml:space="preserve"> амалга ошириладиган </w:t>
      </w:r>
      <w:proofErr w:type="spellStart"/>
      <w:r w:rsidRPr="00DE02EC">
        <w:rPr>
          <w:sz w:val="28"/>
          <w:szCs w:val="28"/>
        </w:rPr>
        <w:t>назорат</w:t>
      </w:r>
      <w:proofErr w:type="spellEnd"/>
      <w:r w:rsidRPr="00DE02EC">
        <w:rPr>
          <w:sz w:val="28"/>
          <w:szCs w:val="28"/>
          <w:lang w:val="uz-Cyrl-UZ"/>
        </w:rPr>
        <w:t xml:space="preserve"> ҳақида нималарни биласиз?</w:t>
      </w:r>
    </w:p>
    <w:p w14:paraId="7669B117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40.</w:t>
      </w:r>
      <w:r w:rsidRPr="00DE02EC">
        <w:rPr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Х</w:t>
      </w:r>
      <w:proofErr w:type="spellStart"/>
      <w:r w:rsidRPr="00DE02EC">
        <w:rPr>
          <w:sz w:val="28"/>
          <w:szCs w:val="28"/>
        </w:rPr>
        <w:t>усусий</w:t>
      </w:r>
      <w:proofErr w:type="spellEnd"/>
      <w:r w:rsidRPr="00DE02EC">
        <w:rPr>
          <w:sz w:val="28"/>
          <w:szCs w:val="28"/>
          <w:lang w:val="uz-Cyrl-UZ"/>
        </w:rPr>
        <w:t xml:space="preserve"> </w:t>
      </w:r>
      <w:proofErr w:type="spellStart"/>
      <w:r w:rsidRPr="00DE02EC">
        <w:rPr>
          <w:sz w:val="28"/>
          <w:szCs w:val="28"/>
        </w:rPr>
        <w:t>нотариал</w:t>
      </w:r>
      <w:proofErr w:type="spellEnd"/>
      <w:r w:rsidRPr="00DE02EC">
        <w:rPr>
          <w:sz w:val="28"/>
          <w:szCs w:val="28"/>
          <w:lang w:val="uz-Cyrl-UZ"/>
        </w:rPr>
        <w:t xml:space="preserve"> </w:t>
      </w:r>
      <w:proofErr w:type="spellStart"/>
      <w:r w:rsidRPr="00DE02EC">
        <w:rPr>
          <w:sz w:val="28"/>
          <w:szCs w:val="28"/>
        </w:rPr>
        <w:t>фаолиятни</w:t>
      </w:r>
      <w:proofErr w:type="spellEnd"/>
      <w:r w:rsidRPr="00DE02EC">
        <w:rPr>
          <w:sz w:val="28"/>
          <w:szCs w:val="28"/>
          <w:lang w:val="uz-Cyrl-UZ"/>
        </w:rPr>
        <w:t xml:space="preserve"> </w:t>
      </w:r>
      <w:proofErr w:type="spellStart"/>
      <w:r w:rsidRPr="00DE02EC">
        <w:rPr>
          <w:sz w:val="28"/>
          <w:szCs w:val="28"/>
        </w:rPr>
        <w:t>амалга</w:t>
      </w:r>
      <w:proofErr w:type="spellEnd"/>
      <w:r w:rsidRPr="00DE02EC">
        <w:rPr>
          <w:sz w:val="28"/>
          <w:szCs w:val="28"/>
          <w:lang w:val="uz-Cyrl-UZ"/>
        </w:rPr>
        <w:t xml:space="preserve"> </w:t>
      </w:r>
      <w:proofErr w:type="spellStart"/>
      <w:r w:rsidRPr="00DE02EC">
        <w:rPr>
          <w:sz w:val="28"/>
          <w:szCs w:val="28"/>
        </w:rPr>
        <w:t>оширишда</w:t>
      </w:r>
      <w:proofErr w:type="spellEnd"/>
      <w:r w:rsidRPr="00DE02EC">
        <w:rPr>
          <w:sz w:val="28"/>
          <w:szCs w:val="28"/>
        </w:rPr>
        <w:t xml:space="preserve"> лицензия </w:t>
      </w:r>
      <w:proofErr w:type="spellStart"/>
      <w:r w:rsidRPr="00DE02EC">
        <w:rPr>
          <w:sz w:val="28"/>
          <w:szCs w:val="28"/>
        </w:rPr>
        <w:t>талаблари</w:t>
      </w:r>
      <w:proofErr w:type="spellEnd"/>
      <w:r w:rsidRPr="00DE02EC">
        <w:rPr>
          <w:sz w:val="28"/>
          <w:szCs w:val="28"/>
          <w:lang w:val="uz-Cyrl-UZ"/>
        </w:rPr>
        <w:t xml:space="preserve"> </w:t>
      </w:r>
      <w:proofErr w:type="spellStart"/>
      <w:r w:rsidRPr="00DE02EC">
        <w:rPr>
          <w:sz w:val="28"/>
          <w:szCs w:val="28"/>
        </w:rPr>
        <w:t>ва</w:t>
      </w:r>
      <w:proofErr w:type="spellEnd"/>
      <w:r w:rsidRPr="00DE02EC">
        <w:rPr>
          <w:sz w:val="28"/>
          <w:szCs w:val="28"/>
          <w:lang w:val="uz-Cyrl-UZ"/>
        </w:rPr>
        <w:t xml:space="preserve"> </w:t>
      </w:r>
      <w:proofErr w:type="spellStart"/>
      <w:r w:rsidRPr="00DE02EC">
        <w:rPr>
          <w:sz w:val="28"/>
          <w:szCs w:val="28"/>
        </w:rPr>
        <w:t>шартлари</w:t>
      </w:r>
      <w:proofErr w:type="spellEnd"/>
      <w:r w:rsidRPr="00DE02EC">
        <w:rPr>
          <w:sz w:val="28"/>
          <w:szCs w:val="28"/>
          <w:lang w:val="uz-Cyrl-UZ"/>
        </w:rPr>
        <w:t>.</w:t>
      </w:r>
    </w:p>
    <w:p w14:paraId="4FBBB165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rStyle w:val="clausesuff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41.</w:t>
      </w:r>
      <w:r w:rsidRPr="00DE02EC">
        <w:rPr>
          <w:sz w:val="28"/>
          <w:szCs w:val="28"/>
          <w:lang w:val="uz-Cyrl-UZ"/>
        </w:rPr>
        <w:t> </w:t>
      </w:r>
      <w:r w:rsidRPr="00DE02EC">
        <w:rPr>
          <w:rStyle w:val="clausesuff"/>
          <w:sz w:val="28"/>
          <w:szCs w:val="28"/>
          <w:lang w:val="uz-Cyrl-UZ"/>
        </w:rPr>
        <w:t>Хусусий нотариал фаолият билан шуғулланиш ҳуқуқини берувчи лицензиянинг амал қилишини тўхтатиб туриш асослари.</w:t>
      </w:r>
    </w:p>
    <w:p w14:paraId="6E915B36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rStyle w:val="clausesuff"/>
          <w:b/>
          <w:sz w:val="28"/>
          <w:szCs w:val="28"/>
          <w:lang w:val="uz-Cyrl-UZ"/>
        </w:rPr>
        <w:t>42.</w:t>
      </w:r>
      <w:r w:rsidRPr="00DE02EC">
        <w:rPr>
          <w:rStyle w:val="clausesuff"/>
          <w:sz w:val="28"/>
          <w:szCs w:val="28"/>
          <w:lang w:val="uz-Cyrl-UZ"/>
        </w:rPr>
        <w:t> </w:t>
      </w:r>
      <w:r w:rsidRPr="00DE02EC">
        <w:rPr>
          <w:sz w:val="28"/>
          <w:szCs w:val="28"/>
          <w:lang w:val="uz-Cyrl-UZ"/>
        </w:rPr>
        <w:t>Нотариал ҳаракатлар асосида кўчмас мулкка нисбатан вужудга келадиган мулк ҳуқуқи ва бошқа ашёвий ҳуқуқларни давлат рўйхатидан ўтказиш тартиби қандай?</w:t>
      </w:r>
    </w:p>
    <w:p w14:paraId="5965198E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43.</w:t>
      </w:r>
      <w:r w:rsidRPr="00DE02EC">
        <w:rPr>
          <w:sz w:val="28"/>
          <w:szCs w:val="28"/>
          <w:lang w:val="uz-Cyrl-UZ"/>
        </w:rPr>
        <w:t> Кўчмас мулкка бўлган мулк ҳуқуқини тасдиқловчи ҳужжатлар.</w:t>
      </w:r>
    </w:p>
    <w:p w14:paraId="16924F01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44.</w:t>
      </w:r>
      <w:r w:rsidRPr="00DE02EC">
        <w:rPr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Ўзбекистон Республикаси Нотариал палатасининг ҳуқуқий мақоми ва асосий вазифалари.</w:t>
      </w:r>
    </w:p>
    <w:p w14:paraId="05ED9ADB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45.</w:t>
      </w:r>
      <w:r w:rsidRPr="00DE02EC">
        <w:rPr>
          <w:sz w:val="28"/>
          <w:szCs w:val="28"/>
          <w:lang w:val="uz-Cyrl-UZ"/>
        </w:rPr>
        <w:t> Видеоконференцалоқа режимида битимларни нотариал тасдиқлаш</w:t>
      </w:r>
    </w:p>
    <w:p w14:paraId="075A6D99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46.</w:t>
      </w:r>
      <w:r w:rsidRPr="00DE02EC">
        <w:rPr>
          <w:sz w:val="28"/>
          <w:szCs w:val="28"/>
          <w:lang w:val="uz-Cyrl-UZ"/>
        </w:rPr>
        <w:t> Хусусий амалиёт билан шуғулланувчи нотариус фаолиятини суғурта қилиш.</w:t>
      </w:r>
    </w:p>
    <w:p w14:paraId="332B363D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47.</w:t>
      </w:r>
      <w:r w:rsidRPr="00DE02EC">
        <w:rPr>
          <w:sz w:val="28"/>
          <w:szCs w:val="28"/>
          <w:lang w:val="uz-Cyrl-UZ"/>
        </w:rPr>
        <w:t> Нотариал тасдиқланган ишончномаларга тенглаштирилган ишончномаларни тасдиқлашнинг ўзига хос хусусиятлари.</w:t>
      </w:r>
    </w:p>
    <w:p w14:paraId="1BCC89B8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48.</w:t>
      </w:r>
      <w:r w:rsidRPr="00DE02EC">
        <w:rPr>
          <w:sz w:val="28"/>
          <w:szCs w:val="28"/>
          <w:lang w:val="uz-Cyrl-UZ"/>
        </w:rPr>
        <w:t> Нотариал ҳаракатларни расмийлаштиришда нотариуслар томонидан амалга ошириладиган ҳуқуқий ва техник тусдаги қўшимча ҳаракатлар турлари ҳамда улар учун тўлов ундириш тартиби қандай?</w:t>
      </w:r>
    </w:p>
    <w:p w14:paraId="10CC1D3B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49.</w:t>
      </w:r>
      <w:r w:rsidRPr="00DE02EC">
        <w:rPr>
          <w:sz w:val="28"/>
          <w:szCs w:val="28"/>
          <w:lang w:val="uz-Cyrl-UZ"/>
        </w:rPr>
        <w:t> Хусусий амалиёт билан шуғулланувчи нотариус фаолиятини ташкил этишнинг қандай минимал талаблари мавжуд?</w:t>
      </w:r>
    </w:p>
    <w:p w14:paraId="018A1B8E" w14:textId="45998D9E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50.</w:t>
      </w:r>
      <w:r w:rsidRPr="00DE02EC">
        <w:rPr>
          <w:sz w:val="28"/>
          <w:szCs w:val="28"/>
          <w:lang w:val="uz-Cyrl-UZ"/>
        </w:rPr>
        <w:t> Хусусий амалиёт билан шуғулланувчи нотариус фаолияти</w:t>
      </w:r>
      <w:r>
        <w:rPr>
          <w:sz w:val="28"/>
          <w:szCs w:val="28"/>
          <w:lang w:val="uz-Cyrl-UZ"/>
        </w:rPr>
        <w:t xml:space="preserve"> </w:t>
      </w:r>
      <w:r w:rsidRPr="00DE02EC">
        <w:rPr>
          <w:sz w:val="28"/>
          <w:szCs w:val="28"/>
          <w:lang w:val="uz-Cyrl-UZ"/>
        </w:rPr>
        <w:t>ва уни молиялаштириш тартиби.</w:t>
      </w:r>
    </w:p>
    <w:p w14:paraId="2A4FD620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rFonts w:eastAsia="Times New Roman"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51.</w:t>
      </w:r>
      <w:r w:rsidRPr="00DE02EC">
        <w:rPr>
          <w:sz w:val="28"/>
          <w:szCs w:val="28"/>
          <w:lang w:val="uz-Cyrl-UZ"/>
        </w:rPr>
        <w:t> </w:t>
      </w:r>
      <w:r w:rsidRPr="00DE02EC">
        <w:rPr>
          <w:rFonts w:eastAsia="Times New Roman"/>
          <w:sz w:val="28"/>
          <w:szCs w:val="28"/>
          <w:lang w:val="uz-Cyrl-UZ"/>
        </w:rPr>
        <w:t>Нотариуслар томонидан жисмоний шахслар ўртасида автомототранспорт воситаларини бошқа шахсга ўтказиш ҳақидаги битимларни тасдиқлашда қандай ҳужжатлар талаб қилинади?</w:t>
      </w:r>
    </w:p>
    <w:p w14:paraId="53D664AA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i/>
          <w:sz w:val="28"/>
          <w:szCs w:val="28"/>
          <w:lang w:val="uz-Cyrl-UZ"/>
        </w:rPr>
      </w:pPr>
      <w:r w:rsidRPr="00DE02EC">
        <w:rPr>
          <w:rFonts w:eastAsia="Times New Roman"/>
          <w:b/>
          <w:sz w:val="28"/>
          <w:szCs w:val="28"/>
          <w:lang w:val="uz-Cyrl-UZ"/>
        </w:rPr>
        <w:t>52. </w:t>
      </w:r>
      <w:r w:rsidRPr="00DE02EC">
        <w:rPr>
          <w:sz w:val="28"/>
          <w:szCs w:val="28"/>
          <w:lang w:val="uz-Cyrl-UZ"/>
        </w:rPr>
        <w:t>Муаллифлик ва турдош ҳуқуқ объекти тақдим этилган вақтни тасдиқлаш.</w:t>
      </w:r>
    </w:p>
    <w:p w14:paraId="62E0A755" w14:textId="18C2F932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lastRenderedPageBreak/>
        <w:t>53.</w:t>
      </w:r>
      <w:r w:rsidRPr="00DE02EC">
        <w:rPr>
          <w:sz w:val="28"/>
          <w:szCs w:val="28"/>
          <w:lang w:val="uz-Cyrl-UZ"/>
        </w:rPr>
        <w:t xml:space="preserve"> Ўзбекистон Республикаси Вазирлар Маҳкамасининг 2020 йил </w:t>
      </w:r>
      <w:r>
        <w:rPr>
          <w:sz w:val="28"/>
          <w:szCs w:val="28"/>
          <w:lang w:val="uz-Cyrl-UZ"/>
        </w:rPr>
        <w:t xml:space="preserve"> </w:t>
      </w:r>
      <w:r w:rsidRPr="00DE02EC">
        <w:rPr>
          <w:sz w:val="28"/>
          <w:szCs w:val="28"/>
          <w:lang w:val="uz-Cyrl-UZ"/>
        </w:rPr>
        <w:t>4 апрелдаги 199-сон қарори билан тасдиқланган Хусусий амалиёт билан шуғулланувчи нотариусларнинг фуқаролик жавобгарлигини мажбурий суғурта қилиш қоидаларига асосан суғурта объекти ва субъектига тавсиф беринг.</w:t>
      </w:r>
    </w:p>
    <w:p w14:paraId="5F805AAB" w14:textId="1F297F86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54.</w:t>
      </w:r>
      <w:r w:rsidRPr="00DE02EC">
        <w:rPr>
          <w:sz w:val="28"/>
          <w:szCs w:val="28"/>
          <w:lang w:val="uz-Cyrl-UZ"/>
        </w:rPr>
        <w:t> Ўзбекистон Республикаси Вазирлар Маҳкамасининг 2020 йил 4 апрелдаги 199-сон қарори билан тасдиқланган Хусусий амалиёт билан шуғулланувчи нотариусларнинг фуқаролик жавобгарлигини мажбурий суғурта қилиш қоидаларига асосан суғурта қилдирувчининг ҳуқуқ</w:t>
      </w:r>
      <w:r>
        <w:rPr>
          <w:sz w:val="28"/>
          <w:szCs w:val="28"/>
          <w:lang w:val="uz-Cyrl-UZ"/>
        </w:rPr>
        <w:t xml:space="preserve"> </w:t>
      </w:r>
      <w:r w:rsidRPr="00DE02EC">
        <w:rPr>
          <w:sz w:val="28"/>
          <w:szCs w:val="28"/>
          <w:lang w:val="uz-Cyrl-UZ"/>
        </w:rPr>
        <w:t>ва мажбуриятлари ҳақида нималарни биласиз?</w:t>
      </w:r>
    </w:p>
    <w:p w14:paraId="5A233673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55.</w:t>
      </w:r>
      <w:r w:rsidRPr="00DE02EC">
        <w:rPr>
          <w:sz w:val="28"/>
          <w:szCs w:val="28"/>
          <w:lang w:val="uz-Cyrl-UZ"/>
        </w:rPr>
        <w:t> Ҳужжатларни сақлаш учун қабул қилиб олиш.</w:t>
      </w:r>
    </w:p>
    <w:p w14:paraId="13ECBBF0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56.</w:t>
      </w:r>
      <w:r w:rsidRPr="00DE02EC">
        <w:rPr>
          <w:sz w:val="28"/>
          <w:szCs w:val="28"/>
          <w:lang w:val="uz-Cyrl-UZ"/>
        </w:rPr>
        <w:t> Қорақалпоғистон Республикаси Адлия вазирлиги, вилоятлар ва Тошкент шаҳар адлия бошқармаларининг нотариат соҳасидаги ваколатлари ҳақида нималарни биласиз?</w:t>
      </w:r>
    </w:p>
    <w:p w14:paraId="7BF297B6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  <w:lang w:val="uz-Cyrl-UZ"/>
        </w:rPr>
      </w:pPr>
      <w:r w:rsidRPr="00DE02EC">
        <w:rPr>
          <w:b/>
          <w:sz w:val="28"/>
          <w:szCs w:val="28"/>
          <w:lang w:val="uz-Cyrl-UZ"/>
        </w:rPr>
        <w:t>57. </w:t>
      </w:r>
      <w:r w:rsidRPr="00DE02EC">
        <w:rPr>
          <w:sz w:val="28"/>
          <w:szCs w:val="28"/>
          <w:lang w:val="uz-Cyrl-UZ"/>
        </w:rPr>
        <w:t>Мулк ҳуқуқини тасдиқловчи ҳужжатларнинг асл нусхалари нотариал идорада қолдирилмайдиган ҳолатлар.</w:t>
      </w:r>
    </w:p>
    <w:p w14:paraId="24B323CB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58.</w:t>
      </w:r>
      <w:r w:rsidRPr="00DE02EC">
        <w:rPr>
          <w:b/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Ўзбекистон Республикаси Нотариал палатаси ҳузуридаги фондлар.</w:t>
      </w:r>
    </w:p>
    <w:p w14:paraId="0770F432" w14:textId="77777777" w:rsidR="0098306E" w:rsidRPr="00DE02EC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59.</w:t>
      </w:r>
      <w:r w:rsidRPr="00DE02EC">
        <w:rPr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Нотариатнинг ягона автоматлаштирилган ахборот тизими ва унда ишлаш тартиби.</w:t>
      </w:r>
    </w:p>
    <w:p w14:paraId="1354E6A7" w14:textId="77777777" w:rsidR="0098306E" w:rsidRPr="002F23E7" w:rsidRDefault="0098306E" w:rsidP="0098306E">
      <w:pPr>
        <w:pStyle w:val="4"/>
        <w:shd w:val="clear" w:color="auto" w:fill="FFFFFF"/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  <w:r w:rsidRPr="00DE02EC">
        <w:rPr>
          <w:b/>
          <w:sz w:val="28"/>
          <w:szCs w:val="28"/>
        </w:rPr>
        <w:t>60.</w:t>
      </w:r>
      <w:r w:rsidRPr="00DE02EC">
        <w:rPr>
          <w:sz w:val="28"/>
          <w:szCs w:val="28"/>
          <w:lang w:val="en-US"/>
        </w:rPr>
        <w:t> </w:t>
      </w:r>
      <w:r w:rsidRPr="00DE02EC">
        <w:rPr>
          <w:sz w:val="28"/>
          <w:szCs w:val="28"/>
          <w:lang w:val="uz-Cyrl-UZ"/>
        </w:rPr>
        <w:t>Ишончномани ўзгартириш ва бекор қилиш тартиби.</w:t>
      </w:r>
    </w:p>
    <w:p w14:paraId="38E1EEFD" w14:textId="77777777" w:rsidR="0098306E" w:rsidRPr="00DE02EC" w:rsidRDefault="0098306E" w:rsidP="0098306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  <w:lang w:val="uz-Cyrl-UZ"/>
        </w:rPr>
        <w:br w:type="page"/>
      </w:r>
      <w:r w:rsidRPr="00DE02EC">
        <w:rPr>
          <w:rFonts w:ascii="Times New Roman" w:hAnsi="Times New Roman"/>
          <w:b/>
          <w:sz w:val="28"/>
          <w:szCs w:val="28"/>
        </w:rPr>
        <w:lastRenderedPageBreak/>
        <w:t>ВОРИСЛИК ҲУҚУҚИ БЎЙИЧА САВОЛЛАР</w:t>
      </w:r>
    </w:p>
    <w:p w14:paraId="4E9A2F7C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1.</w:t>
      </w:r>
      <w:r w:rsidRPr="00DE02EC">
        <w:rPr>
          <w:rFonts w:ascii="Times New Roman" w:hAnsi="Times New Roman"/>
          <w:sz w:val="28"/>
          <w:szCs w:val="28"/>
          <w:lang w:val="uz-Cyrl-UZ"/>
        </w:rPr>
        <w:t> Ворислик асосларига тавсиф беринг?</w:t>
      </w:r>
    </w:p>
    <w:p w14:paraId="0C1C7E25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2.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 таркибига нималар киради?</w:t>
      </w:r>
    </w:p>
    <w:p w14:paraId="3C1FF99B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3.</w:t>
      </w:r>
      <w:r w:rsidRPr="00DE02EC">
        <w:rPr>
          <w:rFonts w:ascii="Times New Roman" w:hAnsi="Times New Roman"/>
          <w:sz w:val="28"/>
          <w:szCs w:val="28"/>
          <w:lang w:val="uz-Cyrl-UZ"/>
        </w:rPr>
        <w:t> Умумий биргаликдаги мулк бўлган мол-мулкни мерос қилиб олиш хусусиятларини ёритиб беринг.</w:t>
      </w:r>
    </w:p>
    <w:p w14:paraId="31B77093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4.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Мероснинг очилиши тушунчасига тавсиф беринг.</w:t>
      </w:r>
    </w:p>
    <w:p w14:paraId="656672E5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5.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Мероснинг очилиш жойи тушунчасини изоҳлаб беринг.</w:t>
      </w:r>
    </w:p>
    <w:p w14:paraId="26529D93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6.</w:t>
      </w:r>
      <w:r w:rsidRPr="00DE02EC">
        <w:rPr>
          <w:rFonts w:ascii="Times New Roman" w:hAnsi="Times New Roman"/>
          <w:sz w:val="28"/>
          <w:szCs w:val="28"/>
          <w:lang w:val="uz-Cyrl-UZ"/>
        </w:rPr>
        <w:t> Кимлар васият ва қонун бўйича меросхўр бўлишлари мумкин?</w:t>
      </w:r>
    </w:p>
    <w:p w14:paraId="4A73D6D6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7.</w:t>
      </w:r>
      <w:r w:rsidRPr="00DE02EC">
        <w:rPr>
          <w:rFonts w:ascii="Times New Roman" w:hAnsi="Times New Roman"/>
          <w:sz w:val="28"/>
          <w:szCs w:val="28"/>
          <w:lang w:val="uz-Cyrl-UZ"/>
        </w:rPr>
        <w:t> Кимлар васиятнома бўйича ҳам, қонун бўйича ҳам мерос олиш ҳуқуқига эга эмаслар?</w:t>
      </w:r>
    </w:p>
    <w:p w14:paraId="59059FB1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8.</w:t>
      </w:r>
      <w:r w:rsidRPr="00DE02EC">
        <w:rPr>
          <w:rFonts w:ascii="Times New Roman" w:hAnsi="Times New Roman"/>
          <w:sz w:val="28"/>
          <w:szCs w:val="28"/>
          <w:lang w:val="uz-Cyrl-UZ"/>
        </w:rPr>
        <w:t> Қандай ҳолларда ота-оналар (фарзандликка олувчилар) ва вояга етган болалар (фарзандликка олинганлар) қонун бўйича ворислик қилиш ҳуқуқидан четлатилади?</w:t>
      </w:r>
    </w:p>
    <w:p w14:paraId="47CC1BDF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9.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 бўйича ворислик тушунчасига тавсиф беринг.</w:t>
      </w:r>
    </w:p>
    <w:p w14:paraId="7C561A4B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10.</w:t>
      </w:r>
      <w:r w:rsidRPr="00DE02EC">
        <w:rPr>
          <w:rFonts w:ascii="Times New Roman" w:hAnsi="Times New Roman"/>
          <w:sz w:val="28"/>
          <w:szCs w:val="28"/>
          <w:lang w:val="uz-Cyrl-UZ"/>
        </w:rPr>
        <w:t> Шартли васиятнома нима?</w:t>
      </w:r>
    </w:p>
    <w:p w14:paraId="0E3B98C0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11.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 қилувчи томонидан бошқа меросхўрнинг (ворисдан кейинги вориснинг) тайинланиши.</w:t>
      </w:r>
    </w:p>
    <w:p w14:paraId="1F5FA7A3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12.</w:t>
      </w:r>
      <w:r w:rsidRPr="00DE02EC">
        <w:rPr>
          <w:rFonts w:ascii="Times New Roman" w:hAnsi="Times New Roman"/>
          <w:sz w:val="28"/>
          <w:szCs w:val="28"/>
          <w:lang w:val="uz-Cyrl-UZ"/>
        </w:rPr>
        <w:t> Мол-мулкнинг васият қилинмаган қисмини мерос қилиб олиш тартибини тушунтириб беринг.</w:t>
      </w:r>
    </w:p>
    <w:p w14:paraId="33AEE04C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13.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Васиятноманинг шаклига доир қандай умумий қоидалар мавжуд?</w:t>
      </w:r>
    </w:p>
    <w:p w14:paraId="56DF9368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14.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 қилувчининг ўрнига бошқа шахс томонидан васиятноманинг имзоланиши.</w:t>
      </w:r>
    </w:p>
    <w:p w14:paraId="5A26E7C7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15.</w:t>
      </w:r>
      <w:r w:rsidRPr="00DE02EC">
        <w:rPr>
          <w:rFonts w:ascii="Times New Roman" w:hAnsi="Times New Roman"/>
          <w:sz w:val="28"/>
          <w:szCs w:val="28"/>
          <w:lang w:val="uz-Cyrl-UZ"/>
        </w:rPr>
        <w:t> Махфий васиятномани тасдиқлаш тартиби.</w:t>
      </w:r>
    </w:p>
    <w:p w14:paraId="2196A5D2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16.</w:t>
      </w:r>
      <w:r w:rsidRPr="00DE02EC">
        <w:rPr>
          <w:rFonts w:ascii="Times New Roman" w:hAnsi="Times New Roman"/>
          <w:sz w:val="28"/>
          <w:szCs w:val="28"/>
          <w:lang w:val="uz-Cyrl-UZ"/>
        </w:rPr>
        <w:t> Қандай васиятномалар нотариал тасдиқланган васиятномаларга тенглаштирилади?</w:t>
      </w:r>
    </w:p>
    <w:p w14:paraId="2B642BAD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17.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Васиятномани бекор қилиш ва ўзгартириш тушунчаларига тавсиф беринг.</w:t>
      </w:r>
    </w:p>
    <w:p w14:paraId="3CEC6324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18.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Васиятноманинг сир сақланишини изоҳлаб беринг.</w:t>
      </w:r>
    </w:p>
    <w:p w14:paraId="53A42701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19.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Васиятни талқин қилиш тушунчаларига тавсиф беринг.</w:t>
      </w:r>
    </w:p>
    <w:p w14:paraId="5B7943C7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20.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Васиятномани ижро этиш тушунчасини изоҳлаб беринг</w:t>
      </w:r>
    </w:p>
    <w:p w14:paraId="562A1124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21.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 мажбурияти тушунчасига тавсиф беринг.</w:t>
      </w:r>
    </w:p>
    <w:p w14:paraId="26E088D7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22.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 бўйича меросхўр зиммасига мажбурият юклаш деганда нимани тушунасиз?</w:t>
      </w:r>
    </w:p>
    <w:p w14:paraId="0EEE7620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23.</w:t>
      </w:r>
      <w:r w:rsidRPr="00DE02EC">
        <w:rPr>
          <w:rFonts w:ascii="Times New Roman" w:hAnsi="Times New Roman"/>
          <w:sz w:val="28"/>
          <w:szCs w:val="28"/>
          <w:lang w:val="uz-Cyrl-UZ"/>
        </w:rPr>
        <w:t> Ворислик тушунчасига тавсиф беринг.</w:t>
      </w:r>
    </w:p>
    <w:p w14:paraId="6D36712E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lastRenderedPageBreak/>
        <w:t>24.</w:t>
      </w:r>
      <w:r w:rsidRPr="00DE02EC">
        <w:rPr>
          <w:rFonts w:ascii="Times New Roman" w:hAnsi="Times New Roman"/>
          <w:sz w:val="28"/>
          <w:szCs w:val="28"/>
          <w:lang w:val="uz-Cyrl-UZ"/>
        </w:rPr>
        <w:t> Қонун бўйича ворислар навбатлари.</w:t>
      </w:r>
    </w:p>
    <w:p w14:paraId="5CA0DD75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25.</w:t>
      </w:r>
      <w:r w:rsidRPr="00DE02EC">
        <w:rPr>
          <w:rFonts w:ascii="Times New Roman" w:hAnsi="Times New Roman"/>
          <w:sz w:val="28"/>
          <w:szCs w:val="28"/>
          <w:lang w:val="uz-Cyrl-UZ"/>
        </w:rPr>
        <w:t> Қонун бўйича ворислик тушунчасига тавсиф беринг.</w:t>
      </w:r>
    </w:p>
    <w:p w14:paraId="225CB323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26.</w:t>
      </w:r>
      <w:r w:rsidRPr="00DE02EC">
        <w:rPr>
          <w:rFonts w:ascii="Times New Roman" w:hAnsi="Times New Roman"/>
          <w:sz w:val="28"/>
          <w:szCs w:val="28"/>
          <w:lang w:val="uz-Cyrl-UZ"/>
        </w:rPr>
        <w:t> Тақдим қилиш ҳуқуқи бўйича ворисликнинг вужудга келиши.</w:t>
      </w:r>
    </w:p>
    <w:p w14:paraId="59511331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27.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Меросни қабул қилиб олиш ҳуқуқининг ўтиши (мерос трансмиссияси) тушунчасини ёритиб беринг.</w:t>
      </w:r>
    </w:p>
    <w:p w14:paraId="165A1199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28.</w:t>
      </w:r>
      <w:r w:rsidRPr="00DE02EC">
        <w:rPr>
          <w:rFonts w:ascii="Times New Roman" w:hAnsi="Times New Roman"/>
          <w:sz w:val="28"/>
          <w:szCs w:val="28"/>
          <w:lang w:val="uz-Cyrl-UZ"/>
        </w:rPr>
        <w:t> Кимлар мерос қолдирувчининг меҳнатга қобилиятсиз боқимлари ҳисобланади?</w:t>
      </w:r>
    </w:p>
    <w:p w14:paraId="1861E969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29.</w:t>
      </w:r>
      <w:r w:rsidRPr="00DE02EC">
        <w:rPr>
          <w:rFonts w:ascii="Times New Roman" w:hAnsi="Times New Roman"/>
          <w:sz w:val="28"/>
          <w:szCs w:val="28"/>
          <w:lang w:val="uz-Cyrl-UZ"/>
        </w:rPr>
        <w:t> Кимлар меросдан мажбурий улуш олиш ҳуқуқига эга? Меросдан мажбурий улуш олиш ҳуқуқига эга шахсларга нисбатан мерос улушининг тақсимланиши.</w:t>
      </w:r>
    </w:p>
    <w:p w14:paraId="7F4417EA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30.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 олишда эрнинг (хотиннинг) ҳуқуқи.</w:t>
      </w:r>
    </w:p>
    <w:p w14:paraId="725663BE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31.</w:t>
      </w:r>
      <w:r w:rsidRPr="00DE02EC">
        <w:rPr>
          <w:rFonts w:ascii="Times New Roman" w:hAnsi="Times New Roman"/>
          <w:sz w:val="28"/>
          <w:szCs w:val="28"/>
          <w:lang w:val="uz-Cyrl-UZ"/>
        </w:rPr>
        <w:t> Қонун бўйича мерос олинганида меросни муҳофаза қилиш ва уни бошқариш тушунчаларини изоҳлаб беринг.</w:t>
      </w:r>
    </w:p>
    <w:p w14:paraId="773D540D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32.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Меросни эгаллашнинг қандай умумий қоидалари мавжуд?</w:t>
      </w:r>
    </w:p>
    <w:p w14:paraId="06CE6373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33.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 таркибига нималар кирмайди?</w:t>
      </w:r>
    </w:p>
    <w:p w14:paraId="36C9D578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34.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Меросдан воз кечиш ҳуқуқи. Меросдан воз кечиш тартиби.</w:t>
      </w:r>
    </w:p>
    <w:p w14:paraId="780F3A40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35.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Меросдан воз кечиш ҳуқуқининг чекланиши тушунчасини изоҳлаб беринг.</w:t>
      </w:r>
    </w:p>
    <w:p w14:paraId="7B3AAB66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36.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 мажбуриятини қабул қилиб олишдан воз кечиш ҳуқуқи деганда нимани тушунасиз?</w:t>
      </w:r>
    </w:p>
    <w:p w14:paraId="14CE5587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37.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Мероснинг тақсимланиш тартиби.</w:t>
      </w:r>
    </w:p>
    <w:p w14:paraId="4AB3DE0E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38.</w:t>
      </w:r>
      <w:r w:rsidRPr="00DE02EC">
        <w:rPr>
          <w:rFonts w:ascii="Times New Roman" w:hAnsi="Times New Roman"/>
          <w:sz w:val="28"/>
          <w:szCs w:val="28"/>
          <w:lang w:val="uz-Cyrl-UZ"/>
        </w:rPr>
        <w:t> Ҳозир бўлмаган меросхўрлар қандай ҳуқуқларга эга?</w:t>
      </w:r>
    </w:p>
    <w:p w14:paraId="715A99E5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39.</w:t>
      </w:r>
      <w:r w:rsidRPr="00DE02EC">
        <w:rPr>
          <w:rFonts w:ascii="Times New Roman" w:hAnsi="Times New Roman"/>
          <w:sz w:val="28"/>
          <w:szCs w:val="28"/>
          <w:lang w:val="uz-Cyrl-UZ"/>
        </w:rPr>
        <w:t> Корхонага нисбатан ворислик қандай тартибда амалга оширилади?</w:t>
      </w:r>
    </w:p>
    <w:p w14:paraId="3BCEEC17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40.</w:t>
      </w:r>
      <w:r w:rsidRPr="00DE02EC">
        <w:rPr>
          <w:rFonts w:ascii="Times New Roman" w:hAnsi="Times New Roman"/>
          <w:sz w:val="28"/>
          <w:szCs w:val="28"/>
          <w:lang w:val="uz-Cyrl-UZ"/>
        </w:rPr>
        <w:t> Кимлар мерос таркибига кирадиган мол-мулкка нисбатан имтиёзли ҳуқуқи.</w:t>
      </w:r>
    </w:p>
    <w:p w14:paraId="0C43F89D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41.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 улушларининг ортиши тушунчасига таъриф беринг.</w:t>
      </w:r>
    </w:p>
    <w:p w14:paraId="26A552BD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42.</w:t>
      </w:r>
      <w:r w:rsidRPr="00DE02EC">
        <w:rPr>
          <w:rFonts w:ascii="Times New Roman" w:hAnsi="Times New Roman"/>
          <w:sz w:val="28"/>
          <w:szCs w:val="28"/>
          <w:lang w:val="uz-Cyrl-UZ"/>
        </w:rPr>
        <w:t> Марҳум эрдан (хотиндан) кейин бева қолган хотинига (эрига) меросга бўлган ҳуқуқ тўғрисида гувоҳнома беришда нотариуснинг хатти-ҳаракатлари.</w:t>
      </w:r>
    </w:p>
    <w:p w14:paraId="2F63DCE0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43.</w:t>
      </w:r>
      <w:r w:rsidRPr="00DE02EC">
        <w:rPr>
          <w:rFonts w:ascii="Times New Roman" w:hAnsi="Times New Roman"/>
          <w:sz w:val="28"/>
          <w:szCs w:val="28"/>
          <w:lang w:val="uz-Cyrl-UZ"/>
        </w:rPr>
        <w:t> Кредиторларнинг мерос қолдирувчининг қарзларини ундириб олиши.</w:t>
      </w:r>
    </w:p>
    <w:p w14:paraId="251D4A67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44.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 мулкининг эгасиз қолган мол-мулк деб топилиши.</w:t>
      </w:r>
    </w:p>
    <w:p w14:paraId="6FBC20C4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45.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Меросга бўлган ҳуқуқ тўғрисида гувоҳнома берганлик учун давлат божини ундириш.</w:t>
      </w:r>
    </w:p>
    <w:p w14:paraId="1F41E6C2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lastRenderedPageBreak/>
        <w:t>46.</w:t>
      </w:r>
      <w:r w:rsidRPr="00DE02EC">
        <w:rPr>
          <w:rFonts w:ascii="Times New Roman" w:hAnsi="Times New Roman"/>
          <w:sz w:val="28"/>
          <w:szCs w:val="28"/>
          <w:lang w:val="uz-Cyrl-UZ"/>
        </w:rPr>
        <w:t> Фермер хўжалиги бошлиғи вафот этса, ер участкасини ижарага олиш ҳуқуқи ва мерос мулклари қандай тартибда расмийлаштирилади? Бунда давлат божи қандай ундирилади?</w:t>
      </w:r>
    </w:p>
    <w:p w14:paraId="3E3E5527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47.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Меросхўрлар томонидан мерос қабул қилиб олингунга қадар харажатларни тўлаш ҳақидаги нотариуснинг фармойиши.</w:t>
      </w:r>
    </w:p>
    <w:p w14:paraId="7855873D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48.</w:t>
      </w:r>
      <w:r w:rsidRPr="00DE02EC">
        <w:rPr>
          <w:rFonts w:ascii="Times New Roman" w:hAnsi="Times New Roman"/>
          <w:sz w:val="28"/>
          <w:szCs w:val="28"/>
          <w:lang w:val="uz-Cyrl-UZ"/>
        </w:rPr>
        <w:t> Банкка қўйилган омонат ва қимматли қоғозлар мерос таркиби объекти бўлганда нотариуснинг ҳаракатлари.</w:t>
      </w:r>
    </w:p>
    <w:p w14:paraId="043239B5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49.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Меросга бўлган ҳуқуқ тўғрисида гувоҳнома матнида нималар кўрсатилиши керак?</w:t>
      </w:r>
    </w:p>
    <w:p w14:paraId="15DC82B0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50.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Меросга бўлган ҳуқуқ тўғрисида гувоҳномани бериш тартиби.</w:t>
      </w:r>
    </w:p>
    <w:p w14:paraId="478E5AAD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51.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 қолдирувчининг охирги яшаган жойи Ўзбекистон Республикаси ҳудудидан ташқарида бўлган тақдирда меросга бўлган ҳуқуқ тўғрисида гувоҳномани бериш тартиби қандай?</w:t>
      </w:r>
    </w:p>
    <w:p w14:paraId="3B39764A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52.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Меросхўрлардан бири ёки унинг вакили мерос очилган жойдаги нотариусга мурожаат этганда нотариуснинг хати-ҳаракатлари.</w:t>
      </w:r>
    </w:p>
    <w:p w14:paraId="267BCDC0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53.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Меросдан воз кечиш аризаларини тасдиқлашда нотариуснинг хати-ҳаракатлари.</w:t>
      </w:r>
    </w:p>
    <w:p w14:paraId="7691028F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54.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Меросга бўлган ҳуқуқ тўғрисида гувоҳномани беришда нотариус қандай ҳужжатларни талаб қилади?</w:t>
      </w:r>
    </w:p>
    <w:p w14:paraId="341C108D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pacing w:val="-4"/>
          <w:sz w:val="28"/>
          <w:szCs w:val="28"/>
          <w:lang w:val="uz-Cyrl-UZ"/>
        </w:rPr>
        <w:t>55.</w:t>
      </w:r>
      <w:r w:rsidRPr="00DE02EC">
        <w:rPr>
          <w:rFonts w:ascii="Times New Roman" w:hAnsi="Times New Roman"/>
          <w:spacing w:val="-4"/>
          <w:sz w:val="28"/>
          <w:szCs w:val="28"/>
          <w:lang w:val="uz-Cyrl-UZ"/>
        </w:rPr>
        <w:t> Нотариал тасдиқланган васиятномаларга тенглаштирилган васиятномалар.</w:t>
      </w:r>
    </w:p>
    <w:p w14:paraId="33B3BA94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56.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Меросга бўлган ҳуқуқ тўғрисида гувоҳнома бериш учун тўловларни амалга ошириш тартиби.</w:t>
      </w:r>
    </w:p>
    <w:p w14:paraId="110992F0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57.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Меросга бўлган ҳуқуқ тўғрисида гувоҳномага ўзгартириш ва қўшимчалар киритиш тартиби.</w:t>
      </w:r>
    </w:p>
    <w:p w14:paraId="3756CC7E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58.</w:t>
      </w:r>
      <w:r w:rsidRPr="00DE02EC">
        <w:rPr>
          <w:rFonts w:ascii="Times New Roman" w:hAnsi="Times New Roman"/>
          <w:sz w:val="28"/>
          <w:szCs w:val="28"/>
          <w:lang w:val="uz-Cyrl-UZ"/>
        </w:rPr>
        <w:t> Васиятномани ижро этувчининг ҳуқуқ ва мажбуриятлари.</w:t>
      </w:r>
    </w:p>
    <w:p w14:paraId="17EFC64F" w14:textId="77777777" w:rsidR="0098306E" w:rsidRPr="00DE02EC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59.</w:t>
      </w:r>
      <w:r w:rsidRPr="00DE02EC">
        <w:rPr>
          <w:rFonts w:ascii="Times New Roman" w:hAnsi="Times New Roman"/>
          <w:sz w:val="28"/>
          <w:szCs w:val="28"/>
          <w:lang w:val="uz-Cyrl-UZ"/>
        </w:rPr>
        <w:t> Қонун бўйича меросхўр(лар) ворисликка чақиришга асос бўладиган муносабатлар мавжудлигини исботлайдиган ҳужжатларни тақдим этиш имкониятига эга бўлмаганда нотариуснинг хатти-ҳаракатлари.</w:t>
      </w:r>
    </w:p>
    <w:p w14:paraId="64977194" w14:textId="77777777" w:rsidR="0098306E" w:rsidRPr="00AE2BA5" w:rsidRDefault="0098306E" w:rsidP="0098306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B29BD">
        <w:rPr>
          <w:rFonts w:ascii="Times New Roman" w:hAnsi="Times New Roman"/>
          <w:b/>
          <w:sz w:val="28"/>
          <w:szCs w:val="28"/>
          <w:lang w:val="uz-Cyrl-UZ"/>
        </w:rPr>
        <w:t>60.</w:t>
      </w:r>
      <w:r w:rsidRPr="00DE02EC">
        <w:rPr>
          <w:rFonts w:ascii="Times New Roman" w:hAnsi="Times New Roman"/>
          <w:sz w:val="28"/>
          <w:szCs w:val="28"/>
          <w:lang w:val="uz-Cyrl-UZ"/>
        </w:rPr>
        <w:t> Меросга бўлган ҳуқуқ тўғрисида қўшимча гувоҳнома бериш.</w:t>
      </w:r>
    </w:p>
    <w:p w14:paraId="4ECE6AF0" w14:textId="20ED3367" w:rsidR="00667851" w:rsidRPr="00DF0445" w:rsidRDefault="00667851" w:rsidP="00DF0445">
      <w:pPr>
        <w:pStyle w:val="1"/>
        <w:widowControl w:val="0"/>
        <w:tabs>
          <w:tab w:val="right" w:leader="dot" w:pos="9350"/>
        </w:tabs>
        <w:spacing w:line="276" w:lineRule="auto"/>
        <w:ind w:left="0" w:firstLine="709"/>
        <w:jc w:val="both"/>
        <w:outlineLvl w:val="1"/>
        <w:rPr>
          <w:sz w:val="28"/>
          <w:szCs w:val="28"/>
          <w:lang w:val="uz-Cyrl-UZ"/>
        </w:rPr>
      </w:pPr>
    </w:p>
    <w:sectPr w:rsidR="00667851" w:rsidRPr="00DF04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A7FE" w14:textId="77777777" w:rsidR="00B644B4" w:rsidRDefault="00B644B4" w:rsidP="00DF0445">
      <w:pPr>
        <w:spacing w:after="0" w:line="240" w:lineRule="auto"/>
      </w:pPr>
      <w:r>
        <w:separator/>
      </w:r>
    </w:p>
  </w:endnote>
  <w:endnote w:type="continuationSeparator" w:id="0">
    <w:p w14:paraId="6926F96A" w14:textId="77777777" w:rsidR="00B644B4" w:rsidRDefault="00B644B4" w:rsidP="00DF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7AEA" w14:textId="77777777" w:rsidR="00DF0445" w:rsidRPr="00DF0445" w:rsidRDefault="00DF0445" w:rsidP="00DF0445">
    <w:pPr>
      <w:pStyle w:val="Footer"/>
      <w:jc w:val="center"/>
      <w:rPr>
        <w:rFonts w:ascii="Times New Roman" w:hAnsi="Times New Roman"/>
        <w:sz w:val="24"/>
        <w:szCs w:val="24"/>
      </w:rPr>
    </w:pPr>
    <w:r w:rsidRPr="00DF0445">
      <w:rPr>
        <w:rFonts w:ascii="Times New Roman" w:hAnsi="Times New Roman"/>
        <w:sz w:val="24"/>
        <w:szCs w:val="24"/>
      </w:rPr>
      <w:fldChar w:fldCharType="begin"/>
    </w:r>
    <w:r w:rsidRPr="00DF0445">
      <w:rPr>
        <w:rFonts w:ascii="Times New Roman" w:hAnsi="Times New Roman"/>
        <w:sz w:val="24"/>
        <w:szCs w:val="24"/>
      </w:rPr>
      <w:instrText>PAGE   \* MERGEFORMAT</w:instrText>
    </w:r>
    <w:r w:rsidRPr="00DF044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DF0445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83BD" w14:textId="77777777" w:rsidR="00B644B4" w:rsidRDefault="00B644B4" w:rsidP="00DF0445">
      <w:pPr>
        <w:spacing w:after="0" w:line="240" w:lineRule="auto"/>
      </w:pPr>
      <w:r>
        <w:separator/>
      </w:r>
    </w:p>
  </w:footnote>
  <w:footnote w:type="continuationSeparator" w:id="0">
    <w:p w14:paraId="1E7CDE96" w14:textId="77777777" w:rsidR="00B644B4" w:rsidRDefault="00B644B4" w:rsidP="00DF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7F3"/>
    <w:multiLevelType w:val="hybridMultilevel"/>
    <w:tmpl w:val="73807EFE"/>
    <w:lvl w:ilvl="0" w:tplc="0CA69B6E">
      <w:start w:val="1"/>
      <w:numFmt w:val="decimal"/>
      <w:suff w:val="space"/>
      <w:lvlText w:val="%1."/>
      <w:lvlJc w:val="left"/>
      <w:pPr>
        <w:ind w:left="1778" w:hanging="360"/>
      </w:pPr>
      <w:rPr>
        <w:rFonts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810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45"/>
    <w:rsid w:val="005E4F3D"/>
    <w:rsid w:val="006278D7"/>
    <w:rsid w:val="00646D9B"/>
    <w:rsid w:val="00667851"/>
    <w:rsid w:val="00680F27"/>
    <w:rsid w:val="0098306E"/>
    <w:rsid w:val="00B644B4"/>
    <w:rsid w:val="00D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DD0E"/>
  <w15:chartTrackingRefBased/>
  <w15:docId w15:val="{1CB8728D-140C-4550-8765-2F43122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45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usesuff">
    <w:name w:val="clausesuff"/>
    <w:rsid w:val="00DF0445"/>
    <w:rPr>
      <w:rFonts w:cs="Times New Roman"/>
    </w:rPr>
  </w:style>
  <w:style w:type="character" w:customStyle="1" w:styleId="clauseprfx1">
    <w:name w:val="clauseprfx1"/>
    <w:rsid w:val="00DF0445"/>
    <w:rPr>
      <w:rFonts w:cs="Times New Roman"/>
    </w:rPr>
  </w:style>
  <w:style w:type="paragraph" w:customStyle="1" w:styleId="1">
    <w:name w:val="Абзац списка1"/>
    <w:basedOn w:val="Normal"/>
    <w:rsid w:val="00DF04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F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45"/>
  </w:style>
  <w:style w:type="paragraph" w:styleId="Footer">
    <w:name w:val="footer"/>
    <w:basedOn w:val="Normal"/>
    <w:link w:val="FooterChar"/>
    <w:uiPriority w:val="99"/>
    <w:unhideWhenUsed/>
    <w:rsid w:val="00DF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45"/>
  </w:style>
  <w:style w:type="character" w:customStyle="1" w:styleId="clausesuff1">
    <w:name w:val="clausesuff1"/>
    <w:rsid w:val="0098306E"/>
    <w:rPr>
      <w:rFonts w:cs="Times New Roman"/>
    </w:rPr>
  </w:style>
  <w:style w:type="paragraph" w:customStyle="1" w:styleId="3">
    <w:name w:val="Абзац списка3"/>
    <w:basedOn w:val="Normal"/>
    <w:rsid w:val="009830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Normal"/>
    <w:rsid w:val="009830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3196</Words>
  <Characters>18220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Vakilov Nurjon</dc:creator>
  <cp:keywords/>
  <dc:description/>
  <cp:lastModifiedBy>happy man</cp:lastModifiedBy>
  <cp:revision>2</cp:revision>
  <dcterms:created xsi:type="dcterms:W3CDTF">2022-10-18T13:42:00Z</dcterms:created>
  <dcterms:modified xsi:type="dcterms:W3CDTF">2022-10-18T13:42:00Z</dcterms:modified>
</cp:coreProperties>
</file>