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официального мобильного приложения Министерства юстиции </w:t>
      </w:r>
      <w:r>
        <w:rPr>
          <w:rFonts w:ascii="Times New Roman" w:hAnsi="Times New Roman" w:cs="Times New Roman"/>
          <w:sz w:val="24"/>
          <w:szCs w:val="24"/>
        </w:rPr>
        <w:t xml:space="preserve">Республики Узбекистан </w:t>
      </w:r>
      <w:r w:rsidR="00DC3046" w:rsidRPr="004F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DC3046" w:rsidRPr="004F0ECA">
        <w:rPr>
          <w:rFonts w:ascii="Times New Roman" w:hAnsi="Times New Roman" w:cs="Times New Roman"/>
          <w:sz w:val="24"/>
          <w:szCs w:val="24"/>
        </w:rPr>
        <w:t>»</w:t>
      </w:r>
      <w:r w:rsidRPr="004F0ECA">
        <w:rPr>
          <w:rFonts w:ascii="Times New Roman" w:hAnsi="Times New Roman" w:cs="Times New Roman"/>
          <w:sz w:val="24"/>
          <w:szCs w:val="24"/>
        </w:rPr>
        <w:t>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711FB0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1. Физическое или юридическое лицо (Заявитель), направляя запрос об оказании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 w:rsidR="00711FB0">
        <w:rPr>
          <w:rFonts w:ascii="Times New Roman" w:hAnsi="Times New Roman" w:cs="Times New Roman"/>
          <w:sz w:val="24"/>
          <w:szCs w:val="24"/>
          <w:lang w:val="uz-Cyrl-UZ"/>
        </w:rPr>
        <w:t>и интерактивн</w:t>
      </w:r>
      <w:proofErr w:type="spellStart"/>
      <w:r w:rsidR="00711F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11FB0">
        <w:rPr>
          <w:rFonts w:ascii="Times New Roman" w:hAnsi="Times New Roman" w:cs="Times New Roman"/>
          <w:sz w:val="24"/>
          <w:szCs w:val="24"/>
        </w:rPr>
        <w:t xml:space="preserve"> </w:t>
      </w:r>
      <w:r w:rsidRPr="004F0ECA">
        <w:rPr>
          <w:rFonts w:ascii="Times New Roman" w:hAnsi="Times New Roman" w:cs="Times New Roman"/>
          <w:sz w:val="24"/>
          <w:szCs w:val="24"/>
        </w:rPr>
        <w:t xml:space="preserve">услуг на </w:t>
      </w:r>
      <w:r>
        <w:rPr>
          <w:rFonts w:ascii="Times New Roman" w:hAnsi="Times New Roman" w:cs="Times New Roman"/>
          <w:sz w:val="24"/>
          <w:szCs w:val="24"/>
          <w:lang w:val="uz-Cyrl-UZ"/>
        </w:rPr>
        <w:t>официально</w:t>
      </w: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мобильно</w:t>
      </w: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  <w:lang w:val="uz-Cyrl-UZ"/>
        </w:rPr>
        <w:t>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Министерства юстиции </w:t>
      </w:r>
      <w:r>
        <w:rPr>
          <w:rFonts w:ascii="Times New Roman" w:hAnsi="Times New Roman" w:cs="Times New Roman"/>
          <w:sz w:val="24"/>
          <w:szCs w:val="24"/>
        </w:rPr>
        <w:t xml:space="preserve">Республики Узбекистан </w:t>
      </w:r>
      <w:r w:rsidRPr="004F0E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F0ECA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F0ECA">
        <w:rPr>
          <w:rFonts w:ascii="Times New Roman" w:hAnsi="Times New Roman" w:cs="Times New Roman"/>
          <w:sz w:val="24"/>
          <w:szCs w:val="24"/>
        </w:rPr>
        <w:t>), принимает настоящую политику конфиденциальности персональных данных (Политика) и дает свое согласие на обработку персональных данных.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2. Полным и безоговорочным согласием с Политикой (Согласие) и их принятием является подтверждение факта ознакомления Заявителя со всеми пунктами настоящей Политики, путем проставления соответствующей отметки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Pr="004F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F0ECA">
        <w:rPr>
          <w:rFonts w:ascii="Times New Roman" w:hAnsi="Times New Roman" w:cs="Times New Roman"/>
          <w:sz w:val="24"/>
          <w:szCs w:val="24"/>
        </w:rPr>
        <w:t>»</w:t>
      </w:r>
      <w:r w:rsidR="00DC3046">
        <w:rPr>
          <w:rFonts w:ascii="Times New Roman" w:hAnsi="Times New Roman" w:cs="Times New Roman"/>
          <w:sz w:val="24"/>
          <w:szCs w:val="24"/>
          <w:lang w:val="uz-Cyrl-UZ"/>
        </w:rPr>
        <w:t xml:space="preserve"> и/или на </w:t>
      </w:r>
      <w:r w:rsidR="00DC304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C3046" w:rsidRPr="004F0EC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C3046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proofErr w:type="spellStart"/>
      <w:r w:rsidR="00DC3046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="00DC3046" w:rsidRPr="004F0E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3046" w:rsidRPr="004F0EC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>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3. Заявитель дает свое Согласие на обработку своих персональных данных Государственно</w:t>
      </w:r>
      <w:r>
        <w:rPr>
          <w:rFonts w:ascii="Times New Roman" w:hAnsi="Times New Roman" w:cs="Times New Roman"/>
          <w:sz w:val="24"/>
          <w:szCs w:val="24"/>
          <w:lang w:val="uz-Cyrl-UZ"/>
        </w:rPr>
        <w:t>му</w:t>
      </w:r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ECA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4F0ECA">
        <w:rPr>
          <w:rFonts w:ascii="Times New Roman" w:hAnsi="Times New Roman" w:cs="Times New Roman"/>
          <w:sz w:val="24"/>
          <w:szCs w:val="24"/>
        </w:rPr>
        <w:t xml:space="preserve"> «Центр развития информационно-коммуникационных технологий в органах и учреждениях юстиции» (оператор), которому принадлежит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мобильное приложение </w:t>
      </w:r>
      <w:r w:rsidRPr="004F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F0ECA">
        <w:rPr>
          <w:rFonts w:ascii="Times New Roman" w:hAnsi="Times New Roman" w:cs="Times New Roman"/>
          <w:sz w:val="24"/>
          <w:szCs w:val="24"/>
        </w:rPr>
        <w:t>».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4. Заявитель дает Согласие на обработку следующих персональных данных: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б) серия и номер паспорта;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г) адрес (а) электронной почты;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д) номер телефона;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е) иные данные, предоставляемые Заявителем.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5. Целью обработки персональных данных является: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а) обеспечение подлинности Заявителя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Pr="004F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F0ECA">
        <w:rPr>
          <w:rFonts w:ascii="Times New Roman" w:hAnsi="Times New Roman" w:cs="Times New Roman"/>
          <w:sz w:val="24"/>
          <w:szCs w:val="24"/>
        </w:rPr>
        <w:t>»;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б) обеспечение санкционированного доступа Заявителя к </w:t>
      </w:r>
      <w:r w:rsidR="00520A47">
        <w:rPr>
          <w:rFonts w:ascii="Times New Roman" w:hAnsi="Times New Roman" w:cs="Times New Roman"/>
          <w:sz w:val="24"/>
          <w:szCs w:val="24"/>
        </w:rPr>
        <w:t>информационным</w:t>
      </w:r>
      <w:r w:rsidRPr="004F0ECA">
        <w:rPr>
          <w:rFonts w:ascii="Times New Roman" w:hAnsi="Times New Roman" w:cs="Times New Roman"/>
          <w:sz w:val="24"/>
          <w:szCs w:val="24"/>
        </w:rPr>
        <w:t xml:space="preserve"> </w:t>
      </w:r>
      <w:r w:rsidR="00711FB0">
        <w:rPr>
          <w:rFonts w:ascii="Times New Roman" w:hAnsi="Times New Roman" w:cs="Times New Roman"/>
          <w:sz w:val="24"/>
          <w:szCs w:val="24"/>
          <w:lang w:val="uz-Cyrl-UZ"/>
        </w:rPr>
        <w:t xml:space="preserve">и интерактивным </w:t>
      </w:r>
      <w:bookmarkStart w:id="0" w:name="_GoBack"/>
      <w:bookmarkEnd w:id="0"/>
      <w:r w:rsidRPr="004F0ECA">
        <w:rPr>
          <w:rFonts w:ascii="Times New Roman" w:hAnsi="Times New Roman" w:cs="Times New Roman"/>
          <w:sz w:val="24"/>
          <w:szCs w:val="24"/>
        </w:rPr>
        <w:t>услугам</w:t>
      </w:r>
      <w:r w:rsidR="00520A47">
        <w:rPr>
          <w:rFonts w:ascii="Times New Roman" w:hAnsi="Times New Roman" w:cs="Times New Roman"/>
          <w:sz w:val="24"/>
          <w:szCs w:val="24"/>
        </w:rPr>
        <w:t xml:space="preserve"> органов юстиции</w:t>
      </w:r>
      <w:r w:rsidRPr="004F0ECA">
        <w:rPr>
          <w:rFonts w:ascii="Times New Roman" w:hAnsi="Times New Roman" w:cs="Times New Roman"/>
          <w:sz w:val="24"/>
          <w:szCs w:val="24"/>
        </w:rPr>
        <w:t>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6. В ходе обработки с персональными данными Заявителя будут совершены следующие действия: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а) сбор;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б) систематизация;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lastRenderedPageBreak/>
        <w:t>в) хранение;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г) изменение;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д) дополнение;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е) использование;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ж) предоставление;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з) распространение;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и) передача;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к) обезличивание;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л) уничтожение.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7. Заявителю обеспечивается защита персональных данных от несанкционированного доступа в соответствии со статьей 12 Закона Республики Узбекистан «Об электронном правительстве».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8. Заявитель подтверждает, что указанные им персональные данные принадлежат лично ему.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9. Персональные данные Заявителя хранятся и обрабатываются до момента достижения цели их обработки или отзыва Согласия в соответствии с пунктом 13 настоящей Политики.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10. Согласие может быть отозвано Заявителем либо его законным представителем, путем направления отзыва Согласия в произвольной письменной форме в адрес оператора.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11. Заявитель согласен на получение информационных сообщений от </w:t>
      </w:r>
      <w:r w:rsidR="00520A47">
        <w:rPr>
          <w:rFonts w:ascii="Times New Roman" w:hAnsi="Times New Roman" w:cs="Times New Roman"/>
          <w:sz w:val="24"/>
          <w:szCs w:val="24"/>
        </w:rPr>
        <w:t>приложени</w:t>
      </w:r>
      <w:r w:rsidR="00520A47">
        <w:rPr>
          <w:rFonts w:ascii="Times New Roman" w:hAnsi="Times New Roman" w:cs="Times New Roman"/>
          <w:sz w:val="24"/>
          <w:szCs w:val="24"/>
        </w:rPr>
        <w:t>я</w:t>
      </w:r>
      <w:r w:rsidR="00520A47">
        <w:rPr>
          <w:rFonts w:ascii="Times New Roman" w:hAnsi="Times New Roman" w:cs="Times New Roman"/>
          <w:sz w:val="24"/>
          <w:szCs w:val="24"/>
        </w:rPr>
        <w:t xml:space="preserve"> </w:t>
      </w:r>
      <w:r w:rsidR="00520A47" w:rsidRPr="004F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0A47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520A47" w:rsidRPr="004F0ECA">
        <w:rPr>
          <w:rFonts w:ascii="Times New Roman" w:hAnsi="Times New Roman" w:cs="Times New Roman"/>
          <w:sz w:val="24"/>
          <w:szCs w:val="24"/>
        </w:rPr>
        <w:t xml:space="preserve"> </w:t>
      </w:r>
      <w:r w:rsidR="00520A4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520A47" w:rsidRPr="004F0ECA">
        <w:rPr>
          <w:rFonts w:ascii="Times New Roman" w:hAnsi="Times New Roman" w:cs="Times New Roman"/>
          <w:sz w:val="24"/>
          <w:szCs w:val="24"/>
        </w:rPr>
        <w:t>»</w:t>
      </w:r>
      <w:r w:rsidRPr="004F0ECA">
        <w:rPr>
          <w:rFonts w:ascii="Times New Roman" w:hAnsi="Times New Roman" w:cs="Times New Roman"/>
          <w:sz w:val="24"/>
          <w:szCs w:val="24"/>
        </w:rPr>
        <w:t>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>12. Согласие Заявителя действует до момента его отзыва Заявителем.</w:t>
      </w:r>
    </w:p>
    <w:p w:rsidR="004F0ECA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AF" w:rsidRPr="004F0ECA" w:rsidRDefault="004F0ECA" w:rsidP="004F0E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sz w:val="24"/>
          <w:szCs w:val="24"/>
        </w:rPr>
        <w:t xml:space="preserve">13. Настоящая Политика действуют с момента размещения их на </w:t>
      </w:r>
      <w:r w:rsidR="00520A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F0EC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20A47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proofErr w:type="spellStart"/>
      <w:r w:rsidR="00520A47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0EC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F0ECA">
        <w:rPr>
          <w:rFonts w:ascii="Times New Roman" w:hAnsi="Times New Roman" w:cs="Times New Roman"/>
          <w:sz w:val="24"/>
          <w:szCs w:val="24"/>
        </w:rPr>
        <w:t xml:space="preserve"> и могут быть изменены оператором без предварительного уведомления Заявителя.</w:t>
      </w:r>
    </w:p>
    <w:sectPr w:rsidR="00277DAF" w:rsidRPr="004F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A"/>
    <w:rsid w:val="00277DAF"/>
    <w:rsid w:val="004F0ECA"/>
    <w:rsid w:val="00520A47"/>
    <w:rsid w:val="00711FB0"/>
    <w:rsid w:val="00D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45A2"/>
  <w15:chartTrackingRefBased/>
  <w15:docId w15:val="{151EF641-7F22-4482-A240-703B4EE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2021-12-13T05:38:00Z</dcterms:created>
  <dcterms:modified xsi:type="dcterms:W3CDTF">2021-12-13T14:02:00Z</dcterms:modified>
</cp:coreProperties>
</file>